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E5" w:rsidRDefault="006445C0" w:rsidP="0009413F">
      <w:pPr>
        <w:spacing w:before="60"/>
        <w:rPr>
          <w:rFonts w:ascii="Arial" w:eastAsia="Arial" w:hAnsi="Arial"/>
          <w:b/>
          <w:szCs w:val="28"/>
        </w:rPr>
      </w:pPr>
      <w:r>
        <w:rPr>
          <w:rFonts w:ascii="Arial" w:eastAsia="Arial" w:hAnsi="Arial"/>
          <w:b/>
          <w:szCs w:val="28"/>
        </w:rPr>
        <w:t>Tisková zpráva | 2. 12</w:t>
      </w:r>
      <w:bookmarkStart w:id="0" w:name="_GoBack"/>
      <w:bookmarkEnd w:id="0"/>
      <w:r w:rsidR="004B47E5" w:rsidRPr="0009413F">
        <w:rPr>
          <w:rFonts w:ascii="Arial" w:eastAsia="Arial" w:hAnsi="Arial"/>
          <w:b/>
          <w:szCs w:val="28"/>
        </w:rPr>
        <w:t>. 2019</w:t>
      </w:r>
    </w:p>
    <w:p w:rsidR="0009413F" w:rsidRPr="0009413F" w:rsidRDefault="0009413F" w:rsidP="00FF5149">
      <w:pPr>
        <w:rPr>
          <w:rFonts w:ascii="Arial" w:eastAsia="Arial" w:hAnsi="Arial"/>
          <w:b/>
          <w:szCs w:val="28"/>
        </w:rPr>
      </w:pPr>
    </w:p>
    <w:p w:rsidR="00D774CF" w:rsidRPr="00DC6F0C" w:rsidRDefault="00D774CF" w:rsidP="00FF5149">
      <w:pPr>
        <w:jc w:val="center"/>
        <w:rPr>
          <w:rFonts w:ascii="Arial" w:eastAsia="Arial" w:hAnsi="Arial"/>
          <w:b/>
          <w:sz w:val="28"/>
        </w:rPr>
      </w:pPr>
      <w:r w:rsidRPr="00DC6F0C">
        <w:rPr>
          <w:rFonts w:ascii="Arial" w:eastAsia="Arial" w:hAnsi="Arial"/>
          <w:b/>
          <w:sz w:val="28"/>
        </w:rPr>
        <w:t>IDU vydává monografii scénografa Iva Žídka</w:t>
      </w:r>
    </w:p>
    <w:p w:rsidR="00FF5149" w:rsidRPr="00D774CF" w:rsidRDefault="00FF5149" w:rsidP="00FF5149">
      <w:pPr>
        <w:jc w:val="center"/>
        <w:rPr>
          <w:rFonts w:ascii="Arial" w:eastAsia="Arial" w:hAnsi="Arial"/>
          <w:b/>
        </w:rPr>
      </w:pPr>
    </w:p>
    <w:p w:rsidR="00D774CF" w:rsidRPr="00D774CF" w:rsidRDefault="00D774CF" w:rsidP="00FF5149">
      <w:pPr>
        <w:jc w:val="both"/>
        <w:rPr>
          <w:rFonts w:ascii="Arial" w:eastAsia="Arial" w:hAnsi="Arial"/>
          <w:b/>
        </w:rPr>
      </w:pPr>
      <w:r w:rsidRPr="00D774CF">
        <w:rPr>
          <w:rFonts w:ascii="Arial" w:eastAsia="Arial" w:hAnsi="Arial"/>
          <w:b/>
        </w:rPr>
        <w:t>Institut umění – Divadelní ústav vydává česko</w:t>
      </w:r>
      <w:r w:rsidR="002622A9">
        <w:rPr>
          <w:rFonts w:ascii="Arial" w:eastAsia="Arial" w:hAnsi="Arial"/>
          <w:b/>
        </w:rPr>
        <w:t>-</w:t>
      </w:r>
      <w:r w:rsidRPr="00D774CF">
        <w:rPr>
          <w:rFonts w:ascii="Arial" w:eastAsia="Arial" w:hAnsi="Arial"/>
          <w:b/>
        </w:rPr>
        <w:t xml:space="preserve">anglickou monografii věnovanou scénografovi Ivo Žídkovi. K této příležitosti IDU chystá 10. prosince i křest knihy a vernisáž výstavy Ivo Žídek. V pořadí již 11. svazek z edice Osobnosti české scénografie připravila Helena Albertová. </w:t>
      </w:r>
    </w:p>
    <w:p w:rsidR="00D774CF" w:rsidRPr="002622A9" w:rsidRDefault="00D774CF" w:rsidP="00FF5149">
      <w:pPr>
        <w:spacing w:before="240" w:after="60"/>
        <w:jc w:val="both"/>
        <w:rPr>
          <w:rFonts w:ascii="Arial" w:eastAsia="Arial" w:hAnsi="Arial"/>
        </w:rPr>
      </w:pPr>
      <w:r w:rsidRPr="002622A9">
        <w:rPr>
          <w:i/>
        </w:rPr>
        <w:t xml:space="preserve"> </w:t>
      </w:r>
      <w:r w:rsidRPr="002622A9">
        <w:rPr>
          <w:rFonts w:ascii="Arial" w:eastAsia="Arial" w:hAnsi="Arial"/>
          <w:i/>
        </w:rPr>
        <w:t>„Žídkovy návrhy nezapřou vzdělání architekta: kolorované, detailně propracované perokresby nevtíravě nabízejí každé inscenaci odpovídající znak, režisérovi a hercům poskytují přesné, inspirativní prostředí,“</w:t>
      </w:r>
      <w:r w:rsidRPr="002622A9">
        <w:rPr>
          <w:rFonts w:ascii="Arial" w:eastAsia="Arial" w:hAnsi="Arial"/>
        </w:rPr>
        <w:t xml:space="preserve"> popisuje Žídkovu tvorbu autorka monografie Helena Albertová.</w:t>
      </w:r>
      <w:r w:rsidR="002622A9">
        <w:rPr>
          <w:rFonts w:ascii="Arial" w:eastAsia="Arial" w:hAnsi="Arial"/>
        </w:rPr>
        <w:t xml:space="preserve"> Kniha chronologicky rekapituluje Žídkovu profesní kariéru, během které se nevěnoval jen scénografii, ale i kostýmnímu výtvarnictví.</w:t>
      </w:r>
    </w:p>
    <w:p w:rsidR="002622A9" w:rsidRDefault="00D774CF" w:rsidP="00FF5149">
      <w:pPr>
        <w:spacing w:before="240" w:after="60"/>
        <w:jc w:val="both"/>
        <w:rPr>
          <w:rFonts w:ascii="Arial" w:eastAsia="Arial" w:hAnsi="Arial"/>
          <w:b/>
        </w:rPr>
      </w:pPr>
      <w:r w:rsidRPr="002622A9">
        <w:rPr>
          <w:rFonts w:ascii="Arial" w:eastAsia="Arial" w:hAnsi="Arial"/>
          <w:b/>
        </w:rPr>
        <w:t xml:space="preserve">Ivo Žídek </w:t>
      </w:r>
    </w:p>
    <w:p w:rsidR="00D774CF" w:rsidRPr="002622A9" w:rsidRDefault="002622A9" w:rsidP="00FF5149">
      <w:pPr>
        <w:spacing w:before="240" w:after="60"/>
        <w:jc w:val="both"/>
        <w:rPr>
          <w:rFonts w:ascii="Arial" w:eastAsia="Arial" w:hAnsi="Arial"/>
        </w:rPr>
      </w:pPr>
      <w:r w:rsidRPr="002622A9">
        <w:rPr>
          <w:rFonts w:ascii="Arial" w:eastAsia="Arial" w:hAnsi="Arial"/>
        </w:rPr>
        <w:t>Ivo Žídek</w:t>
      </w:r>
      <w:r>
        <w:rPr>
          <w:rFonts w:ascii="Arial" w:eastAsia="Arial" w:hAnsi="Arial"/>
          <w:b/>
        </w:rPr>
        <w:t xml:space="preserve"> </w:t>
      </w:r>
      <w:r>
        <w:rPr>
          <w:rFonts w:ascii="Arial" w:eastAsia="Arial" w:hAnsi="Arial"/>
        </w:rPr>
        <w:t>se narodil v roce 1948,</w:t>
      </w:r>
      <w:r>
        <w:rPr>
          <w:rFonts w:ascii="Arial" w:eastAsia="Arial" w:hAnsi="Arial"/>
          <w:b/>
        </w:rPr>
        <w:t xml:space="preserve"> </w:t>
      </w:r>
      <w:r w:rsidR="00D774CF" w:rsidRPr="002622A9">
        <w:rPr>
          <w:rFonts w:ascii="Arial" w:eastAsia="Arial" w:hAnsi="Arial"/>
        </w:rPr>
        <w:t xml:space="preserve">studoval scénografii na pražské DAMU u profesora Františka Tröstera, poté na UMPRUM v ateliéru architektury Josefa Svobody. V letech 1979 – 1984 působil ve Státním divadle Z. Nejedlého v Ústí nad Labem, Činoherním klubu. Zde prožil jeho významnou éru, kdy se toto malé divadlo dostalo do centra zájmu pro svoji odvážnou dramaturgii, režii a pozoruhodný soubor mladých talentovaných herců. Navázal úzkou spolupráci s režisérem Ivanem Rajmontem a kostýmní výtvarnicí Irenou Greifovou (inscenace Goldoniáda, Dobové tance, Obrazy z dějin, Zojčin byt, Heda Gablerová a další). V karlínském Hudebním divadle našel dalšího trvalého režijního partnera Petra Novotného (Cikáni jdou do nebe, Někdo to rád horké, My Fair Lady ad.). Ivan Rajmont ho přivedl koncem 80. let do Divadla Na zábradlí v Praze (Tatarská pouť, Caligula), v období let 1989 – 1993 zde spolupracoval s režisérem Janem Grossmanem na stěžejních inscenacích této éry (Don Juan, Largo desolato, Pokoušení). V letech 1990 – 1994 byl stálým scénografem v Národním divadle v Praze, zde pracoval především v týmu s I. Rajmontem a M. Krobotem. V roce 1989 se setkal s režisérkou Lídou Engelovou; převážně spolupracovali na francouzských komediích, dodnes spolu tvoří komorní inscenace v pražském Divadle Viola. </w:t>
      </w:r>
    </w:p>
    <w:p w:rsidR="0009413F" w:rsidRPr="00F8031C" w:rsidRDefault="0009413F" w:rsidP="0009413F">
      <w:pPr>
        <w:rPr>
          <w:rFonts w:cstheme="minorHAnsi"/>
        </w:rPr>
      </w:pPr>
    </w:p>
    <w:p w:rsidR="0009413F" w:rsidRPr="00DA326B" w:rsidRDefault="0009413F" w:rsidP="0009413F">
      <w:pPr>
        <w:jc w:val="both"/>
        <w:rPr>
          <w:rFonts w:ascii="Arial" w:hAnsi="Arial" w:cs="Arial"/>
          <w:b/>
        </w:rPr>
      </w:pPr>
      <w:r>
        <w:rPr>
          <w:rFonts w:ascii="Arial" w:hAnsi="Arial" w:cs="Arial"/>
          <w:b/>
        </w:rPr>
        <w:t>Kontakt:</w:t>
      </w:r>
    </w:p>
    <w:tbl>
      <w:tblPr>
        <w:tblpPr w:leftFromText="141" w:rightFromText="141" w:vertAnchor="text" w:horzAnchor="margin" w:tblpY="275"/>
        <w:tblOverlap w:val="never"/>
        <w:tblW w:w="0" w:type="auto"/>
        <w:tblLook w:val="00A0" w:firstRow="1" w:lastRow="0" w:firstColumn="1" w:lastColumn="0" w:noHBand="0" w:noVBand="0"/>
      </w:tblPr>
      <w:tblGrid>
        <w:gridCol w:w="3397"/>
      </w:tblGrid>
      <w:tr w:rsidR="0009413F" w:rsidRPr="003D5C8A" w:rsidTr="00487E84">
        <w:trPr>
          <w:trHeight w:val="2830"/>
        </w:trPr>
        <w:tc>
          <w:tcPr>
            <w:tcW w:w="3397" w:type="dxa"/>
          </w:tcPr>
          <w:p w:rsidR="0009413F" w:rsidRPr="00DA326B" w:rsidRDefault="0009413F" w:rsidP="00487E84">
            <w:pPr>
              <w:spacing w:before="60" w:after="60" w:line="276" w:lineRule="auto"/>
              <w:jc w:val="both"/>
              <w:rPr>
                <w:rFonts w:ascii="Arial" w:hAnsi="Arial" w:cs="Arial"/>
                <w:b/>
                <w:bCs/>
                <w:noProof/>
                <w:sz w:val="16"/>
                <w:szCs w:val="20"/>
                <w:lang w:eastAsia="cs-CZ"/>
              </w:rPr>
            </w:pPr>
            <w:r w:rsidRPr="00DA326B">
              <w:rPr>
                <w:rFonts w:ascii="Arial" w:hAnsi="Arial" w:cs="Arial"/>
                <w:b/>
                <w:bCs/>
                <w:noProof/>
                <w:sz w:val="16"/>
                <w:szCs w:val="20"/>
                <w:lang w:eastAsia="cs-CZ"/>
              </w:rPr>
              <w:t>Barbora Jermanová</w:t>
            </w:r>
          </w:p>
          <w:p w:rsidR="0009413F" w:rsidRPr="00DA326B" w:rsidRDefault="0009413F" w:rsidP="00487E84">
            <w:pPr>
              <w:autoSpaceDE w:val="0"/>
              <w:autoSpaceDN w:val="0"/>
              <w:spacing w:before="60" w:after="60" w:line="276" w:lineRule="auto"/>
              <w:jc w:val="both"/>
              <w:rPr>
                <w:rFonts w:ascii="Arial" w:hAnsi="Arial" w:cs="Arial"/>
                <w:i/>
                <w:iCs/>
                <w:noProof/>
                <w:sz w:val="16"/>
                <w:szCs w:val="20"/>
                <w:lang w:val="en-US" w:eastAsia="cs-CZ"/>
              </w:rPr>
            </w:pPr>
            <w:r w:rsidRPr="00DA326B">
              <w:rPr>
                <w:rFonts w:ascii="Arial" w:hAnsi="Arial" w:cs="Arial"/>
                <w:i/>
                <w:iCs/>
                <w:noProof/>
                <w:sz w:val="16"/>
                <w:szCs w:val="20"/>
                <w:lang w:val="en-US" w:eastAsia="cs-CZ"/>
              </w:rPr>
              <w:t>Oddělení komunikace a marketingu</w:t>
            </w:r>
          </w:p>
          <w:p w:rsidR="0009413F" w:rsidRPr="00DA326B" w:rsidRDefault="0009413F" w:rsidP="00487E84">
            <w:pPr>
              <w:autoSpaceDE w:val="0"/>
              <w:autoSpaceDN w:val="0"/>
              <w:spacing w:before="60" w:after="60" w:line="276" w:lineRule="auto"/>
              <w:jc w:val="both"/>
              <w:rPr>
                <w:rFonts w:ascii="Arial" w:hAnsi="Arial" w:cs="Arial"/>
                <w:b/>
                <w:bCs/>
                <w:noProof/>
                <w:sz w:val="16"/>
                <w:szCs w:val="20"/>
                <w:lang w:val="en-US" w:eastAsia="cs-CZ"/>
              </w:rPr>
            </w:pPr>
            <w:r w:rsidRPr="00DA326B">
              <w:rPr>
                <w:rFonts w:ascii="Arial" w:hAnsi="Arial" w:cs="Arial"/>
                <w:b/>
                <w:bCs/>
                <w:noProof/>
                <w:sz w:val="16"/>
                <w:szCs w:val="20"/>
                <w:lang w:val="en-US" w:eastAsia="cs-CZ"/>
              </w:rPr>
              <w:t>Institut umění — Divadelní ústav</w:t>
            </w:r>
          </w:p>
          <w:p w:rsidR="0009413F" w:rsidRPr="00DA326B" w:rsidRDefault="0009413F" w:rsidP="00487E84">
            <w:pPr>
              <w:autoSpaceDE w:val="0"/>
              <w:autoSpaceDN w:val="0"/>
              <w:spacing w:before="60" w:after="60" w:line="276" w:lineRule="auto"/>
              <w:jc w:val="both"/>
              <w:rPr>
                <w:rFonts w:ascii="Arial" w:hAnsi="Arial" w:cs="Arial"/>
                <w:b/>
                <w:bCs/>
                <w:noProof/>
                <w:sz w:val="16"/>
                <w:szCs w:val="20"/>
                <w:lang w:val="en-US" w:eastAsia="cs-CZ"/>
              </w:rPr>
            </w:pPr>
            <w:r w:rsidRPr="00DA326B">
              <w:rPr>
                <w:rFonts w:ascii="Arial" w:hAnsi="Arial" w:cs="Arial"/>
                <w:b/>
                <w:bCs/>
                <w:noProof/>
                <w:sz w:val="16"/>
                <w:szCs w:val="20"/>
                <w:lang w:val="en-US" w:eastAsia="cs-CZ"/>
              </w:rPr>
              <w:t>Arts and Theatre Institute</w:t>
            </w:r>
          </w:p>
          <w:p w:rsidR="0009413F" w:rsidRPr="00DA326B" w:rsidRDefault="0009413F" w:rsidP="00487E84">
            <w:pPr>
              <w:autoSpaceDE w:val="0"/>
              <w:autoSpaceDN w:val="0"/>
              <w:spacing w:before="60" w:after="60" w:line="276" w:lineRule="auto"/>
              <w:jc w:val="both"/>
              <w:rPr>
                <w:rFonts w:ascii="Arial" w:hAnsi="Arial" w:cs="Arial"/>
                <w:noProof/>
                <w:sz w:val="16"/>
                <w:szCs w:val="20"/>
                <w:lang w:val="en-US" w:eastAsia="cs-CZ"/>
              </w:rPr>
            </w:pPr>
            <w:r w:rsidRPr="00DA326B">
              <w:rPr>
                <w:rFonts w:ascii="Arial" w:hAnsi="Arial" w:cs="Arial"/>
                <w:noProof/>
                <w:sz w:val="16"/>
                <w:szCs w:val="20"/>
                <w:lang w:val="en-US" w:eastAsia="cs-CZ"/>
              </w:rPr>
              <w:t>Celetná 17, 110 00 Praha 1</w:t>
            </w:r>
          </w:p>
          <w:p w:rsidR="0009413F" w:rsidRPr="00DA326B" w:rsidRDefault="0009413F" w:rsidP="00487E84">
            <w:pPr>
              <w:autoSpaceDE w:val="0"/>
              <w:autoSpaceDN w:val="0"/>
              <w:spacing w:before="60" w:after="60" w:line="276" w:lineRule="auto"/>
              <w:jc w:val="both"/>
              <w:rPr>
                <w:rFonts w:ascii="Arial" w:hAnsi="Arial" w:cs="Arial"/>
                <w:noProof/>
                <w:sz w:val="16"/>
                <w:szCs w:val="20"/>
                <w:lang w:val="en-US" w:eastAsia="cs-CZ"/>
              </w:rPr>
            </w:pPr>
            <w:r w:rsidRPr="00DA326B">
              <w:rPr>
                <w:rFonts w:ascii="Arial" w:hAnsi="Arial" w:cs="Arial"/>
                <w:b/>
                <w:bCs/>
                <w:noProof/>
                <w:sz w:val="16"/>
                <w:szCs w:val="20"/>
                <w:lang w:val="en-US" w:eastAsia="cs-CZ"/>
              </w:rPr>
              <w:t>T</w:t>
            </w:r>
            <w:r w:rsidRPr="00DA326B">
              <w:rPr>
                <w:rFonts w:ascii="Arial" w:hAnsi="Arial" w:cs="Arial"/>
                <w:noProof/>
                <w:sz w:val="16"/>
                <w:szCs w:val="20"/>
                <w:lang w:val="en-US" w:eastAsia="cs-CZ"/>
              </w:rPr>
              <w:t>  +420 224 809 169</w:t>
            </w:r>
          </w:p>
          <w:p w:rsidR="0009413F" w:rsidRPr="00DA326B" w:rsidRDefault="0009413F" w:rsidP="00487E84">
            <w:pPr>
              <w:autoSpaceDE w:val="0"/>
              <w:autoSpaceDN w:val="0"/>
              <w:spacing w:before="60" w:after="60" w:line="276" w:lineRule="auto"/>
              <w:jc w:val="both"/>
              <w:rPr>
                <w:rFonts w:ascii="Arial" w:hAnsi="Arial" w:cs="Arial"/>
                <w:noProof/>
                <w:sz w:val="16"/>
                <w:szCs w:val="20"/>
                <w:lang w:val="en-US" w:eastAsia="cs-CZ"/>
              </w:rPr>
            </w:pPr>
            <w:r w:rsidRPr="00DA326B">
              <w:rPr>
                <w:rFonts w:ascii="Arial" w:hAnsi="Arial" w:cs="Arial"/>
                <w:b/>
                <w:bCs/>
                <w:noProof/>
                <w:sz w:val="16"/>
                <w:szCs w:val="20"/>
                <w:lang w:val="en-US" w:eastAsia="cs-CZ"/>
              </w:rPr>
              <w:t>M</w:t>
            </w:r>
            <w:r w:rsidRPr="00DA326B">
              <w:rPr>
                <w:rFonts w:ascii="Arial" w:hAnsi="Arial" w:cs="Arial"/>
                <w:noProof/>
                <w:sz w:val="16"/>
                <w:szCs w:val="20"/>
                <w:lang w:val="en-US" w:eastAsia="cs-CZ"/>
              </w:rPr>
              <w:t xml:space="preserve"> +420 604 396 663</w:t>
            </w:r>
          </w:p>
          <w:p w:rsidR="0009413F" w:rsidRPr="00DA326B" w:rsidRDefault="0009413F" w:rsidP="00487E84">
            <w:pPr>
              <w:autoSpaceDE w:val="0"/>
              <w:autoSpaceDN w:val="0"/>
              <w:spacing w:before="60" w:after="60" w:line="276" w:lineRule="auto"/>
              <w:jc w:val="both"/>
              <w:rPr>
                <w:rFonts w:ascii="Arial" w:hAnsi="Arial" w:cs="Arial"/>
                <w:noProof/>
                <w:sz w:val="16"/>
                <w:szCs w:val="20"/>
                <w:lang w:val="en-US" w:eastAsia="cs-CZ"/>
              </w:rPr>
            </w:pPr>
            <w:r w:rsidRPr="00DA326B">
              <w:rPr>
                <w:rFonts w:ascii="Arial" w:hAnsi="Arial" w:cs="Arial"/>
                <w:b/>
                <w:bCs/>
                <w:noProof/>
                <w:sz w:val="16"/>
                <w:szCs w:val="20"/>
                <w:lang w:val="en-US" w:eastAsia="cs-CZ"/>
              </w:rPr>
              <w:t>E</w:t>
            </w:r>
            <w:r w:rsidRPr="00DA326B">
              <w:rPr>
                <w:rFonts w:ascii="Arial" w:hAnsi="Arial" w:cs="Arial"/>
                <w:noProof/>
                <w:sz w:val="16"/>
                <w:szCs w:val="20"/>
                <w:lang w:val="en-US" w:eastAsia="cs-CZ"/>
              </w:rPr>
              <w:t xml:space="preserve">  </w:t>
            </w:r>
            <w:hyperlink r:id="rId9" w:history="1">
              <w:r w:rsidRPr="00DA326B">
                <w:rPr>
                  <w:rStyle w:val="Hypertextovodkaz"/>
                  <w:rFonts w:ascii="Arial" w:hAnsi="Arial" w:cs="Arial"/>
                  <w:noProof/>
                  <w:sz w:val="16"/>
                  <w:szCs w:val="20"/>
                  <w:lang w:val="en-US" w:eastAsia="cs-CZ"/>
                </w:rPr>
                <w:t>barbora.jermanova@idu.cz</w:t>
              </w:r>
            </w:hyperlink>
          </w:p>
          <w:p w:rsidR="0009413F" w:rsidRPr="003D5C8A" w:rsidRDefault="006445C0" w:rsidP="00487E84">
            <w:pPr>
              <w:spacing w:before="60" w:after="60" w:line="276" w:lineRule="auto"/>
              <w:jc w:val="both"/>
              <w:rPr>
                <w:rFonts w:ascii="Arial" w:hAnsi="Arial" w:cs="Arial"/>
                <w:b/>
                <w:bCs/>
                <w:noProof/>
                <w:sz w:val="16"/>
                <w:szCs w:val="16"/>
                <w:lang w:eastAsia="cs-CZ"/>
              </w:rPr>
            </w:pPr>
            <w:hyperlink r:id="rId10" w:history="1">
              <w:r w:rsidR="0009413F" w:rsidRPr="00DA326B">
                <w:rPr>
                  <w:rStyle w:val="Hypertextovodkaz"/>
                  <w:rFonts w:ascii="Arial" w:hAnsi="Arial" w:cs="Arial"/>
                  <w:noProof/>
                  <w:sz w:val="16"/>
                  <w:szCs w:val="20"/>
                  <w:lang w:val="en-US" w:eastAsia="cs-CZ"/>
                </w:rPr>
                <w:t>www.idu.cz</w:t>
              </w:r>
            </w:hyperlink>
          </w:p>
        </w:tc>
      </w:tr>
    </w:tbl>
    <w:p w:rsidR="00A05FAF" w:rsidRPr="00A05FAF" w:rsidRDefault="00A05FAF" w:rsidP="00A05FAF">
      <w:pPr>
        <w:spacing w:before="60" w:after="60"/>
        <w:jc w:val="both"/>
        <w:rPr>
          <w:rFonts w:ascii="Arial" w:eastAsia="Arial" w:hAnsi="Arial"/>
        </w:rPr>
      </w:pPr>
    </w:p>
    <w:sectPr w:rsidR="00A05FAF" w:rsidRPr="00A05FAF" w:rsidSect="004804E3">
      <w:headerReference w:type="default" r:id="rId11"/>
      <w:pgSz w:w="11900" w:h="16840"/>
      <w:pgMar w:top="2410" w:right="1127" w:bottom="1440"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D53C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53CE3" w16cid:durableId="2027C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D9" w:rsidRDefault="00AD54D9" w:rsidP="00B11B37">
      <w:r>
        <w:separator/>
      </w:r>
    </w:p>
  </w:endnote>
  <w:endnote w:type="continuationSeparator" w:id="0">
    <w:p w:rsidR="00AD54D9" w:rsidRDefault="00AD54D9" w:rsidP="00B1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n-R">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D9" w:rsidRDefault="00AD54D9" w:rsidP="00B11B37">
      <w:r>
        <w:separator/>
      </w:r>
    </w:p>
  </w:footnote>
  <w:footnote w:type="continuationSeparator" w:id="0">
    <w:p w:rsidR="00AD54D9" w:rsidRDefault="00AD54D9" w:rsidP="00B1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37" w:rsidRDefault="00B11B37">
    <w:pPr>
      <w:pStyle w:val="Zhlav"/>
    </w:pPr>
    <w:r>
      <w:rPr>
        <w:noProof/>
        <w:lang w:eastAsia="cs-CZ"/>
      </w:rPr>
      <w:drawing>
        <wp:anchor distT="0" distB="0" distL="114300" distR="114300" simplePos="0" relativeHeight="251659264" behindDoc="1" locked="0" layoutInCell="1" allowOverlap="1" wp14:anchorId="21259FC7" wp14:editId="3B6F63BE">
          <wp:simplePos x="0" y="0"/>
          <wp:positionH relativeFrom="page">
            <wp:align>left</wp:align>
          </wp:positionH>
          <wp:positionV relativeFrom="page">
            <wp:align>top</wp:align>
          </wp:positionV>
          <wp:extent cx="7556500" cy="106845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86C6B"/>
    <w:multiLevelType w:val="hybridMultilevel"/>
    <w:tmpl w:val="C40474F4"/>
    <w:lvl w:ilvl="0" w:tplc="1DDE42FA">
      <w:start w:val="1"/>
      <w:numFmt w:val="bullet"/>
      <w:lvlText w:val="-"/>
      <w:lvlJc w:val="left"/>
      <w:pPr>
        <w:ind w:left="720" w:hanging="360"/>
      </w:pPr>
      <w:rPr>
        <w:rFonts w:ascii="Brown-R" w:eastAsia="Times New Roman" w:hAnsi="Brown-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9E1149"/>
    <w:multiLevelType w:val="multilevel"/>
    <w:tmpl w:val="82D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61FD7"/>
    <w:multiLevelType w:val="hybridMultilevel"/>
    <w:tmpl w:val="7B5AD0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58637C5"/>
    <w:multiLevelType w:val="multilevel"/>
    <w:tmpl w:val="628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24CE5"/>
    <w:multiLevelType w:val="hybridMultilevel"/>
    <w:tmpl w:val="2D34B2C2"/>
    <w:lvl w:ilvl="0" w:tplc="102A6432">
      <w:numFmt w:val="bullet"/>
      <w:lvlText w:val="-"/>
      <w:lvlJc w:val="left"/>
      <w:pPr>
        <w:ind w:left="720" w:hanging="360"/>
      </w:pPr>
      <w:rPr>
        <w:rFonts w:ascii="AppleSystemUIFont" w:eastAsiaTheme="minorHAnsi" w:hAnsi="AppleSystemUIFont" w:cs="AppleSystemUIFon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7B083F"/>
    <w:multiLevelType w:val="hybridMultilevel"/>
    <w:tmpl w:val="972E6018"/>
    <w:lvl w:ilvl="0" w:tplc="3988A084">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542DC6"/>
    <w:multiLevelType w:val="multilevel"/>
    <w:tmpl w:val="685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B1633"/>
    <w:multiLevelType w:val="hybridMultilevel"/>
    <w:tmpl w:val="E3745992"/>
    <w:lvl w:ilvl="0" w:tplc="C1E2765A">
      <w:start w:val="30"/>
      <w:numFmt w:val="bullet"/>
      <w:lvlText w:val="-"/>
      <w:lvlJc w:val="left"/>
      <w:pPr>
        <w:ind w:left="720" w:hanging="360"/>
      </w:pPr>
      <w:rPr>
        <w:rFonts w:ascii="Cambria" w:eastAsiaTheme="minorEastAsia" w:hAnsi="Cambria"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805E1A"/>
    <w:multiLevelType w:val="multilevel"/>
    <w:tmpl w:val="A5AE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8707D"/>
    <w:multiLevelType w:val="multilevel"/>
    <w:tmpl w:val="899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F19A6"/>
    <w:multiLevelType w:val="multilevel"/>
    <w:tmpl w:val="6CD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F5B5A"/>
    <w:multiLevelType w:val="hybridMultilevel"/>
    <w:tmpl w:val="A8E01F9C"/>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766A09D9"/>
    <w:multiLevelType w:val="multilevel"/>
    <w:tmpl w:val="D03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10"/>
  </w:num>
  <w:num w:numId="8">
    <w:abstractNumId w:val="12"/>
  </w:num>
  <w:num w:numId="9">
    <w:abstractNumId w:val="4"/>
  </w:num>
  <w:num w:numId="10">
    <w:abstractNumId w:val="9"/>
  </w:num>
  <w:num w:numId="11">
    <w:abstractNumId w:val="13"/>
  </w:num>
  <w:num w:numId="12">
    <w:abstractNumId w:val="6"/>
  </w:num>
  <w:num w:numId="13">
    <w:abstractNumId w:val="5"/>
  </w:num>
  <w:num w:numId="14">
    <w:abstractNumId w:val="11"/>
  </w:num>
  <w:num w:numId="15">
    <w:abstractNumId w:val="1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MANOVÁ Barbora">
    <w15:presenceInfo w15:providerId="AD" w15:userId="S::barbora.jermanova@iscom.org::2540cc5c-d2d3-41c5-815a-8c3710dad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37"/>
    <w:rsid w:val="00033737"/>
    <w:rsid w:val="00033A76"/>
    <w:rsid w:val="000344FD"/>
    <w:rsid w:val="00065527"/>
    <w:rsid w:val="0009413F"/>
    <w:rsid w:val="000962AA"/>
    <w:rsid w:val="000E457D"/>
    <w:rsid w:val="000F2C20"/>
    <w:rsid w:val="00112A67"/>
    <w:rsid w:val="00196B24"/>
    <w:rsid w:val="001E386F"/>
    <w:rsid w:val="0021250F"/>
    <w:rsid w:val="00235862"/>
    <w:rsid w:val="002622A9"/>
    <w:rsid w:val="002742C0"/>
    <w:rsid w:val="002F46A3"/>
    <w:rsid w:val="003600EE"/>
    <w:rsid w:val="003C6432"/>
    <w:rsid w:val="003E52AA"/>
    <w:rsid w:val="00414C3C"/>
    <w:rsid w:val="0042374C"/>
    <w:rsid w:val="00437FA3"/>
    <w:rsid w:val="0044087C"/>
    <w:rsid w:val="00460474"/>
    <w:rsid w:val="00466002"/>
    <w:rsid w:val="00471988"/>
    <w:rsid w:val="00471EB9"/>
    <w:rsid w:val="004804E3"/>
    <w:rsid w:val="00492AC5"/>
    <w:rsid w:val="004B47E5"/>
    <w:rsid w:val="004C0B65"/>
    <w:rsid w:val="004C502E"/>
    <w:rsid w:val="004C65A1"/>
    <w:rsid w:val="004D1732"/>
    <w:rsid w:val="004D57FC"/>
    <w:rsid w:val="00512D76"/>
    <w:rsid w:val="005A2736"/>
    <w:rsid w:val="005B2B65"/>
    <w:rsid w:val="005C1194"/>
    <w:rsid w:val="005F07C4"/>
    <w:rsid w:val="00616398"/>
    <w:rsid w:val="00616F00"/>
    <w:rsid w:val="00633EEC"/>
    <w:rsid w:val="00641221"/>
    <w:rsid w:val="006445C0"/>
    <w:rsid w:val="00646EA0"/>
    <w:rsid w:val="00657EE0"/>
    <w:rsid w:val="006617B4"/>
    <w:rsid w:val="0066783F"/>
    <w:rsid w:val="006E54D9"/>
    <w:rsid w:val="00710721"/>
    <w:rsid w:val="00715B25"/>
    <w:rsid w:val="00766E30"/>
    <w:rsid w:val="007707B3"/>
    <w:rsid w:val="00774313"/>
    <w:rsid w:val="007E4685"/>
    <w:rsid w:val="00821D59"/>
    <w:rsid w:val="008271E8"/>
    <w:rsid w:val="008319A4"/>
    <w:rsid w:val="008623A0"/>
    <w:rsid w:val="008671AE"/>
    <w:rsid w:val="00886523"/>
    <w:rsid w:val="008A5B00"/>
    <w:rsid w:val="008C1597"/>
    <w:rsid w:val="008E5F1F"/>
    <w:rsid w:val="008F2028"/>
    <w:rsid w:val="00903E54"/>
    <w:rsid w:val="00907DE1"/>
    <w:rsid w:val="00994754"/>
    <w:rsid w:val="00994E36"/>
    <w:rsid w:val="00995F9A"/>
    <w:rsid w:val="009B689C"/>
    <w:rsid w:val="009C3BB3"/>
    <w:rsid w:val="009F73BD"/>
    <w:rsid w:val="00A05FAF"/>
    <w:rsid w:val="00A131D7"/>
    <w:rsid w:val="00A240DA"/>
    <w:rsid w:val="00A33E02"/>
    <w:rsid w:val="00A43E68"/>
    <w:rsid w:val="00A477CD"/>
    <w:rsid w:val="00AA328C"/>
    <w:rsid w:val="00AA4E97"/>
    <w:rsid w:val="00AD54D9"/>
    <w:rsid w:val="00B11B37"/>
    <w:rsid w:val="00B11D9B"/>
    <w:rsid w:val="00B66813"/>
    <w:rsid w:val="00B97F3D"/>
    <w:rsid w:val="00BB38F3"/>
    <w:rsid w:val="00BC4087"/>
    <w:rsid w:val="00C01BCC"/>
    <w:rsid w:val="00C131F3"/>
    <w:rsid w:val="00C513CD"/>
    <w:rsid w:val="00C67C4C"/>
    <w:rsid w:val="00C7245E"/>
    <w:rsid w:val="00CF0691"/>
    <w:rsid w:val="00CF7E58"/>
    <w:rsid w:val="00D013B8"/>
    <w:rsid w:val="00D048DC"/>
    <w:rsid w:val="00D46BE6"/>
    <w:rsid w:val="00D57E38"/>
    <w:rsid w:val="00D74C8B"/>
    <w:rsid w:val="00D774CF"/>
    <w:rsid w:val="00D83A3E"/>
    <w:rsid w:val="00DA326B"/>
    <w:rsid w:val="00DC5AF6"/>
    <w:rsid w:val="00DC660F"/>
    <w:rsid w:val="00DC6F0C"/>
    <w:rsid w:val="00DD6A84"/>
    <w:rsid w:val="00DE509D"/>
    <w:rsid w:val="00E22D8A"/>
    <w:rsid w:val="00E271B7"/>
    <w:rsid w:val="00EE1454"/>
    <w:rsid w:val="00F00EB7"/>
    <w:rsid w:val="00F07A49"/>
    <w:rsid w:val="00F16938"/>
    <w:rsid w:val="00F46F1D"/>
    <w:rsid w:val="00F646CA"/>
    <w:rsid w:val="00F67815"/>
    <w:rsid w:val="00F84E82"/>
    <w:rsid w:val="00F96C05"/>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74C"/>
    <w:rPr>
      <w:lang w:val="cs-CZ"/>
    </w:rPr>
  </w:style>
  <w:style w:type="paragraph" w:styleId="Nadpis1">
    <w:name w:val="heading 1"/>
    <w:basedOn w:val="Normln"/>
    <w:next w:val="Normln"/>
    <w:link w:val="Nadpis1Char"/>
    <w:uiPriority w:val="9"/>
    <w:qFormat/>
    <w:rsid w:val="00DD6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41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33E0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97F3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4122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B37"/>
    <w:pPr>
      <w:tabs>
        <w:tab w:val="center" w:pos="4320"/>
        <w:tab w:val="right" w:pos="8640"/>
      </w:tabs>
    </w:pPr>
  </w:style>
  <w:style w:type="character" w:customStyle="1" w:styleId="ZhlavChar">
    <w:name w:val="Záhlaví Char"/>
    <w:basedOn w:val="Standardnpsmoodstavce"/>
    <w:link w:val="Zhlav"/>
    <w:uiPriority w:val="99"/>
    <w:rsid w:val="00B11B37"/>
    <w:rPr>
      <w:lang w:val="cs-CZ"/>
    </w:rPr>
  </w:style>
  <w:style w:type="paragraph" w:styleId="Zpat">
    <w:name w:val="footer"/>
    <w:basedOn w:val="Normln"/>
    <w:link w:val="ZpatChar"/>
    <w:uiPriority w:val="99"/>
    <w:unhideWhenUsed/>
    <w:rsid w:val="00B11B37"/>
    <w:pPr>
      <w:tabs>
        <w:tab w:val="center" w:pos="4320"/>
        <w:tab w:val="right" w:pos="8640"/>
      </w:tabs>
    </w:pPr>
  </w:style>
  <w:style w:type="character" w:customStyle="1" w:styleId="ZpatChar">
    <w:name w:val="Zápatí Char"/>
    <w:basedOn w:val="Standardnpsmoodstavce"/>
    <w:link w:val="Zpat"/>
    <w:uiPriority w:val="99"/>
    <w:rsid w:val="00B11B37"/>
    <w:rPr>
      <w:lang w:val="cs-CZ"/>
    </w:rPr>
  </w:style>
  <w:style w:type="paragraph" w:styleId="Bezmezer">
    <w:name w:val="No Spacing"/>
    <w:uiPriority w:val="1"/>
    <w:qFormat/>
    <w:rsid w:val="009F73BD"/>
    <w:rPr>
      <w:rFonts w:eastAsiaTheme="minorHAnsi"/>
      <w:sz w:val="22"/>
      <w:szCs w:val="22"/>
      <w:lang w:val="cs-CZ"/>
    </w:rPr>
  </w:style>
  <w:style w:type="character" w:styleId="Hypertextovodkaz">
    <w:name w:val="Hyperlink"/>
    <w:basedOn w:val="Standardnpsmoodstavce"/>
    <w:uiPriority w:val="99"/>
    <w:unhideWhenUsed/>
    <w:rsid w:val="009F73BD"/>
    <w:rPr>
      <w:color w:val="0000FF" w:themeColor="hyperlink"/>
      <w:u w:val="single"/>
    </w:rPr>
  </w:style>
  <w:style w:type="character" w:customStyle="1" w:styleId="Nadpis1Char">
    <w:name w:val="Nadpis 1 Char"/>
    <w:basedOn w:val="Standardnpsmoodstavce"/>
    <w:link w:val="Nadpis1"/>
    <w:uiPriority w:val="9"/>
    <w:rsid w:val="00DD6A84"/>
    <w:rPr>
      <w:rFonts w:asciiTheme="majorHAnsi" w:eastAsiaTheme="majorEastAsia" w:hAnsiTheme="majorHAnsi" w:cstheme="majorBidi"/>
      <w:color w:val="365F91" w:themeColor="accent1" w:themeShade="BF"/>
      <w:sz w:val="32"/>
      <w:szCs w:val="32"/>
      <w:lang w:val="cs-CZ"/>
    </w:rPr>
  </w:style>
  <w:style w:type="character" w:styleId="Odkaznakoment">
    <w:name w:val="annotation reference"/>
    <w:basedOn w:val="Standardnpsmoodstavce"/>
    <w:uiPriority w:val="99"/>
    <w:semiHidden/>
    <w:unhideWhenUsed/>
    <w:rsid w:val="00DD6A84"/>
    <w:rPr>
      <w:sz w:val="16"/>
      <w:szCs w:val="16"/>
    </w:rPr>
  </w:style>
  <w:style w:type="paragraph" w:styleId="Textkomente">
    <w:name w:val="annotation text"/>
    <w:basedOn w:val="Normln"/>
    <w:link w:val="TextkomenteChar"/>
    <w:uiPriority w:val="99"/>
    <w:unhideWhenUsed/>
    <w:rsid w:val="00DD6A84"/>
    <w:rPr>
      <w:rFonts w:eastAsiaTheme="minorHAnsi"/>
      <w:sz w:val="20"/>
      <w:szCs w:val="20"/>
    </w:rPr>
  </w:style>
  <w:style w:type="character" w:customStyle="1" w:styleId="TextkomenteChar">
    <w:name w:val="Text komentáře Char"/>
    <w:basedOn w:val="Standardnpsmoodstavce"/>
    <w:link w:val="Textkomente"/>
    <w:uiPriority w:val="99"/>
    <w:rsid w:val="00DD6A84"/>
    <w:rPr>
      <w:rFonts w:eastAsiaTheme="minorHAnsi"/>
      <w:sz w:val="20"/>
      <w:szCs w:val="20"/>
      <w:lang w:val="cs-CZ"/>
    </w:rPr>
  </w:style>
  <w:style w:type="paragraph" w:styleId="Odstavecseseznamem">
    <w:name w:val="List Paragraph"/>
    <w:basedOn w:val="Normln"/>
    <w:uiPriority w:val="34"/>
    <w:qFormat/>
    <w:rsid w:val="00DD6A84"/>
    <w:pPr>
      <w:ind w:left="720"/>
      <w:contextualSpacing/>
    </w:pPr>
    <w:rPr>
      <w:rFonts w:eastAsiaTheme="minorHAnsi"/>
    </w:rPr>
  </w:style>
  <w:style w:type="paragraph" w:styleId="Normlnweb">
    <w:name w:val="Normal (Web)"/>
    <w:basedOn w:val="Normln"/>
    <w:uiPriority w:val="99"/>
    <w:unhideWhenUsed/>
    <w:rsid w:val="00DD6A84"/>
    <w:pPr>
      <w:spacing w:before="100" w:beforeAutospacing="1" w:after="100" w:afterAutospacing="1"/>
    </w:pPr>
    <w:rPr>
      <w:rFonts w:ascii="Times New Roman" w:eastAsia="Times New Roman" w:hAnsi="Times New Roman" w:cs="Times New Roman"/>
      <w:lang w:eastAsia="cs-CZ"/>
    </w:rPr>
  </w:style>
  <w:style w:type="character" w:styleId="Zvraznn">
    <w:name w:val="Emphasis"/>
    <w:basedOn w:val="Standardnpsmoodstavce"/>
    <w:uiPriority w:val="20"/>
    <w:qFormat/>
    <w:rsid w:val="00DD6A84"/>
    <w:rPr>
      <w:i/>
      <w:iCs/>
    </w:rPr>
  </w:style>
  <w:style w:type="paragraph" w:styleId="Textbubliny">
    <w:name w:val="Balloon Text"/>
    <w:basedOn w:val="Normln"/>
    <w:link w:val="TextbublinyChar"/>
    <w:uiPriority w:val="99"/>
    <w:semiHidden/>
    <w:unhideWhenUsed/>
    <w:rsid w:val="00DD6A8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D6A84"/>
    <w:rPr>
      <w:rFonts w:ascii="Times New Roman" w:hAnsi="Times New Roman" w:cs="Times New Roman"/>
      <w:sz w:val="18"/>
      <w:szCs w:val="18"/>
      <w:lang w:val="cs-CZ"/>
    </w:rPr>
  </w:style>
  <w:style w:type="paragraph" w:styleId="Nadpisobsahu">
    <w:name w:val="TOC Heading"/>
    <w:basedOn w:val="Nadpis1"/>
    <w:next w:val="Normln"/>
    <w:uiPriority w:val="39"/>
    <w:unhideWhenUsed/>
    <w:qFormat/>
    <w:rsid w:val="00DD6A84"/>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DD6A84"/>
    <w:pPr>
      <w:spacing w:before="240" w:after="120"/>
    </w:pPr>
    <w:rPr>
      <w:b/>
      <w:bCs/>
      <w:sz w:val="20"/>
      <w:szCs w:val="20"/>
    </w:rPr>
  </w:style>
  <w:style w:type="paragraph" w:styleId="Obsah2">
    <w:name w:val="toc 2"/>
    <w:basedOn w:val="Normln"/>
    <w:next w:val="Normln"/>
    <w:autoRedefine/>
    <w:uiPriority w:val="39"/>
    <w:unhideWhenUsed/>
    <w:rsid w:val="00DD6A84"/>
    <w:pPr>
      <w:spacing w:before="120"/>
      <w:ind w:left="240"/>
    </w:pPr>
    <w:rPr>
      <w:i/>
      <w:iCs/>
      <w:sz w:val="20"/>
      <w:szCs w:val="20"/>
    </w:rPr>
  </w:style>
  <w:style w:type="paragraph" w:styleId="Obsah3">
    <w:name w:val="toc 3"/>
    <w:basedOn w:val="Normln"/>
    <w:next w:val="Normln"/>
    <w:autoRedefine/>
    <w:uiPriority w:val="39"/>
    <w:unhideWhenUsed/>
    <w:rsid w:val="00DD6A84"/>
    <w:pPr>
      <w:ind w:left="480"/>
    </w:pPr>
    <w:rPr>
      <w:sz w:val="20"/>
      <w:szCs w:val="20"/>
    </w:rPr>
  </w:style>
  <w:style w:type="paragraph" w:styleId="Obsah4">
    <w:name w:val="toc 4"/>
    <w:basedOn w:val="Normln"/>
    <w:next w:val="Normln"/>
    <w:autoRedefine/>
    <w:uiPriority w:val="39"/>
    <w:semiHidden/>
    <w:unhideWhenUsed/>
    <w:rsid w:val="00DD6A84"/>
    <w:pPr>
      <w:ind w:left="720"/>
    </w:pPr>
    <w:rPr>
      <w:sz w:val="20"/>
      <w:szCs w:val="20"/>
    </w:rPr>
  </w:style>
  <w:style w:type="paragraph" w:styleId="Obsah5">
    <w:name w:val="toc 5"/>
    <w:basedOn w:val="Normln"/>
    <w:next w:val="Normln"/>
    <w:autoRedefine/>
    <w:uiPriority w:val="39"/>
    <w:semiHidden/>
    <w:unhideWhenUsed/>
    <w:rsid w:val="00DD6A84"/>
    <w:pPr>
      <w:ind w:left="960"/>
    </w:pPr>
    <w:rPr>
      <w:sz w:val="20"/>
      <w:szCs w:val="20"/>
    </w:rPr>
  </w:style>
  <w:style w:type="paragraph" w:styleId="Obsah6">
    <w:name w:val="toc 6"/>
    <w:basedOn w:val="Normln"/>
    <w:next w:val="Normln"/>
    <w:autoRedefine/>
    <w:uiPriority w:val="39"/>
    <w:semiHidden/>
    <w:unhideWhenUsed/>
    <w:rsid w:val="00DD6A84"/>
    <w:pPr>
      <w:ind w:left="1200"/>
    </w:pPr>
    <w:rPr>
      <w:sz w:val="20"/>
      <w:szCs w:val="20"/>
    </w:rPr>
  </w:style>
  <w:style w:type="paragraph" w:styleId="Obsah7">
    <w:name w:val="toc 7"/>
    <w:basedOn w:val="Normln"/>
    <w:next w:val="Normln"/>
    <w:autoRedefine/>
    <w:uiPriority w:val="39"/>
    <w:semiHidden/>
    <w:unhideWhenUsed/>
    <w:rsid w:val="00DD6A84"/>
    <w:pPr>
      <w:ind w:left="1440"/>
    </w:pPr>
    <w:rPr>
      <w:sz w:val="20"/>
      <w:szCs w:val="20"/>
    </w:rPr>
  </w:style>
  <w:style w:type="paragraph" w:styleId="Obsah8">
    <w:name w:val="toc 8"/>
    <w:basedOn w:val="Normln"/>
    <w:next w:val="Normln"/>
    <w:autoRedefine/>
    <w:uiPriority w:val="39"/>
    <w:semiHidden/>
    <w:unhideWhenUsed/>
    <w:rsid w:val="00DD6A84"/>
    <w:pPr>
      <w:ind w:left="1680"/>
    </w:pPr>
    <w:rPr>
      <w:sz w:val="20"/>
      <w:szCs w:val="20"/>
    </w:rPr>
  </w:style>
  <w:style w:type="paragraph" w:styleId="Obsah9">
    <w:name w:val="toc 9"/>
    <w:basedOn w:val="Normln"/>
    <w:next w:val="Normln"/>
    <w:autoRedefine/>
    <w:uiPriority w:val="39"/>
    <w:semiHidden/>
    <w:unhideWhenUsed/>
    <w:rsid w:val="00DD6A84"/>
    <w:pPr>
      <w:ind w:left="1920"/>
    </w:pPr>
    <w:rPr>
      <w:sz w:val="20"/>
      <w:szCs w:val="20"/>
    </w:rPr>
  </w:style>
  <w:style w:type="character" w:styleId="Siln">
    <w:name w:val="Strong"/>
    <w:basedOn w:val="Standardnpsmoodstavce"/>
    <w:uiPriority w:val="22"/>
    <w:qFormat/>
    <w:rsid w:val="00C67C4C"/>
    <w:rPr>
      <w:b/>
      <w:bCs/>
    </w:rPr>
  </w:style>
  <w:style w:type="character" w:customStyle="1" w:styleId="Nadpis2Char">
    <w:name w:val="Nadpis 2 Char"/>
    <w:basedOn w:val="Standardnpsmoodstavce"/>
    <w:link w:val="Nadpis2"/>
    <w:uiPriority w:val="9"/>
    <w:rsid w:val="00641221"/>
    <w:rPr>
      <w:rFonts w:asciiTheme="majorHAnsi" w:eastAsiaTheme="majorEastAsia" w:hAnsiTheme="majorHAnsi" w:cstheme="majorBidi"/>
      <w:b/>
      <w:bCs/>
      <w:color w:val="4F81BD" w:themeColor="accent1"/>
      <w:sz w:val="26"/>
      <w:szCs w:val="26"/>
      <w:lang w:val="cs-CZ"/>
    </w:rPr>
  </w:style>
  <w:style w:type="character" w:customStyle="1" w:styleId="Nadpis5Char">
    <w:name w:val="Nadpis 5 Char"/>
    <w:basedOn w:val="Standardnpsmoodstavce"/>
    <w:link w:val="Nadpis5"/>
    <w:uiPriority w:val="9"/>
    <w:semiHidden/>
    <w:rsid w:val="00641221"/>
    <w:rPr>
      <w:rFonts w:asciiTheme="majorHAnsi" w:eastAsiaTheme="majorEastAsia" w:hAnsiTheme="majorHAnsi" w:cstheme="majorBidi"/>
      <w:color w:val="243F60" w:themeColor="accent1" w:themeShade="7F"/>
      <w:lang w:val="cs-CZ"/>
    </w:rPr>
  </w:style>
  <w:style w:type="character" w:customStyle="1" w:styleId="Nadpis4Char">
    <w:name w:val="Nadpis 4 Char"/>
    <w:basedOn w:val="Standardnpsmoodstavce"/>
    <w:link w:val="Nadpis4"/>
    <w:uiPriority w:val="9"/>
    <w:rsid w:val="00B97F3D"/>
    <w:rPr>
      <w:rFonts w:asciiTheme="majorHAnsi" w:eastAsiaTheme="majorEastAsia" w:hAnsiTheme="majorHAnsi" w:cstheme="majorBidi"/>
      <w:b/>
      <w:bCs/>
      <w:i/>
      <w:iCs/>
      <w:color w:val="4F81BD" w:themeColor="accent1"/>
      <w:lang w:val="cs-CZ"/>
    </w:rPr>
  </w:style>
  <w:style w:type="character" w:styleId="Sledovanodkaz">
    <w:name w:val="FollowedHyperlink"/>
    <w:basedOn w:val="Standardnpsmoodstavce"/>
    <w:uiPriority w:val="99"/>
    <w:semiHidden/>
    <w:unhideWhenUsed/>
    <w:rsid w:val="008623A0"/>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492AC5"/>
    <w:rPr>
      <w:rFonts w:eastAsiaTheme="minorEastAsia"/>
      <w:b/>
      <w:bCs/>
    </w:rPr>
  </w:style>
  <w:style w:type="character" w:customStyle="1" w:styleId="PedmtkomenteChar">
    <w:name w:val="Předmět komentáře Char"/>
    <w:basedOn w:val="TextkomenteChar"/>
    <w:link w:val="Pedmtkomente"/>
    <w:uiPriority w:val="99"/>
    <w:semiHidden/>
    <w:rsid w:val="00492AC5"/>
    <w:rPr>
      <w:rFonts w:eastAsiaTheme="minorHAnsi"/>
      <w:b/>
      <w:bCs/>
      <w:sz w:val="20"/>
      <w:szCs w:val="20"/>
      <w:lang w:val="cs-CZ"/>
    </w:rPr>
  </w:style>
  <w:style w:type="character" w:customStyle="1" w:styleId="Nadpis3Char">
    <w:name w:val="Nadpis 3 Char"/>
    <w:basedOn w:val="Standardnpsmoodstavce"/>
    <w:link w:val="Nadpis3"/>
    <w:uiPriority w:val="9"/>
    <w:rsid w:val="00A33E02"/>
    <w:rPr>
      <w:rFonts w:asciiTheme="majorHAnsi" w:eastAsiaTheme="majorEastAsia" w:hAnsiTheme="majorHAnsi" w:cstheme="majorBidi"/>
      <w:b/>
      <w:bCs/>
      <w:color w:val="4F81BD" w:themeColor="accent1"/>
      <w:lang w:val="cs-CZ"/>
    </w:rPr>
  </w:style>
  <w:style w:type="paragraph" w:styleId="Zkladntext">
    <w:name w:val="Body Text"/>
    <w:basedOn w:val="Normln"/>
    <w:link w:val="ZkladntextChar"/>
    <w:uiPriority w:val="99"/>
    <w:semiHidden/>
    <w:unhideWhenUsed/>
    <w:rsid w:val="00D048DC"/>
    <w:pPr>
      <w:widowControl w:val="0"/>
      <w:suppressAutoHyphens/>
      <w:spacing w:after="120"/>
    </w:pPr>
    <w:rPr>
      <w:rFonts w:ascii="Arial" w:eastAsia="SimSun" w:hAnsi="Arial" w:cs="Arial"/>
      <w:kern w:val="2"/>
      <w:lang w:eastAsia="hi-IN" w:bidi="hi-IN"/>
    </w:rPr>
  </w:style>
  <w:style w:type="character" w:customStyle="1" w:styleId="ZkladntextChar">
    <w:name w:val="Základní text Char"/>
    <w:basedOn w:val="Standardnpsmoodstavce"/>
    <w:link w:val="Zkladntext"/>
    <w:uiPriority w:val="99"/>
    <w:semiHidden/>
    <w:rsid w:val="00D048DC"/>
    <w:rPr>
      <w:rFonts w:ascii="Arial" w:eastAsia="SimSun" w:hAnsi="Arial" w:cs="Arial"/>
      <w:kern w:val="2"/>
      <w:lang w:val="cs-CZ" w:eastAsia="hi-IN" w:bidi="hi-IN"/>
    </w:rPr>
  </w:style>
  <w:style w:type="table" w:styleId="Mkatabulky">
    <w:name w:val="Table Grid"/>
    <w:basedOn w:val="Normlntabulka"/>
    <w:uiPriority w:val="59"/>
    <w:unhideWhenUsed/>
    <w:rsid w:val="008A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job">
    <w:name w:val="contact-job"/>
    <w:basedOn w:val="Normln"/>
    <w:rsid w:val="008A5B00"/>
    <w:pPr>
      <w:spacing w:before="100" w:beforeAutospacing="1" w:after="100" w:afterAutospacing="1"/>
    </w:pPr>
    <w:rPr>
      <w:rFonts w:ascii="Times New Roman" w:eastAsia="Times New Roman" w:hAnsi="Times New Roman" w:cs="Times New Roman"/>
      <w:lang w:eastAsia="cs-CZ"/>
    </w:rPr>
  </w:style>
  <w:style w:type="paragraph" w:customStyle="1" w:styleId="Default">
    <w:name w:val="Default"/>
    <w:rsid w:val="00821D59"/>
    <w:pPr>
      <w:autoSpaceDE w:val="0"/>
      <w:autoSpaceDN w:val="0"/>
      <w:adjustRightInd w:val="0"/>
    </w:pPr>
    <w:rPr>
      <w:rFonts w:ascii="Times New Roman" w:eastAsiaTheme="minorHAnsi" w:hAnsi="Times New Roman" w:cs="Times New Roman"/>
      <w:color w:val="000000"/>
      <w:lang w:val="cs-CZ"/>
    </w:rPr>
  </w:style>
  <w:style w:type="character" w:customStyle="1" w:styleId="gmail-msocommentreference">
    <w:name w:val="gmail-msocommentreference"/>
    <w:basedOn w:val="Standardnpsmoodstavce"/>
    <w:rsid w:val="006E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74C"/>
    <w:rPr>
      <w:lang w:val="cs-CZ"/>
    </w:rPr>
  </w:style>
  <w:style w:type="paragraph" w:styleId="Nadpis1">
    <w:name w:val="heading 1"/>
    <w:basedOn w:val="Normln"/>
    <w:next w:val="Normln"/>
    <w:link w:val="Nadpis1Char"/>
    <w:uiPriority w:val="9"/>
    <w:qFormat/>
    <w:rsid w:val="00DD6A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41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33E0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97F3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4122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B37"/>
    <w:pPr>
      <w:tabs>
        <w:tab w:val="center" w:pos="4320"/>
        <w:tab w:val="right" w:pos="8640"/>
      </w:tabs>
    </w:pPr>
  </w:style>
  <w:style w:type="character" w:customStyle="1" w:styleId="ZhlavChar">
    <w:name w:val="Záhlaví Char"/>
    <w:basedOn w:val="Standardnpsmoodstavce"/>
    <w:link w:val="Zhlav"/>
    <w:uiPriority w:val="99"/>
    <w:rsid w:val="00B11B37"/>
    <w:rPr>
      <w:lang w:val="cs-CZ"/>
    </w:rPr>
  </w:style>
  <w:style w:type="paragraph" w:styleId="Zpat">
    <w:name w:val="footer"/>
    <w:basedOn w:val="Normln"/>
    <w:link w:val="ZpatChar"/>
    <w:uiPriority w:val="99"/>
    <w:unhideWhenUsed/>
    <w:rsid w:val="00B11B37"/>
    <w:pPr>
      <w:tabs>
        <w:tab w:val="center" w:pos="4320"/>
        <w:tab w:val="right" w:pos="8640"/>
      </w:tabs>
    </w:pPr>
  </w:style>
  <w:style w:type="character" w:customStyle="1" w:styleId="ZpatChar">
    <w:name w:val="Zápatí Char"/>
    <w:basedOn w:val="Standardnpsmoodstavce"/>
    <w:link w:val="Zpat"/>
    <w:uiPriority w:val="99"/>
    <w:rsid w:val="00B11B37"/>
    <w:rPr>
      <w:lang w:val="cs-CZ"/>
    </w:rPr>
  </w:style>
  <w:style w:type="paragraph" w:styleId="Bezmezer">
    <w:name w:val="No Spacing"/>
    <w:uiPriority w:val="1"/>
    <w:qFormat/>
    <w:rsid w:val="009F73BD"/>
    <w:rPr>
      <w:rFonts w:eastAsiaTheme="minorHAnsi"/>
      <w:sz w:val="22"/>
      <w:szCs w:val="22"/>
      <w:lang w:val="cs-CZ"/>
    </w:rPr>
  </w:style>
  <w:style w:type="character" w:styleId="Hypertextovodkaz">
    <w:name w:val="Hyperlink"/>
    <w:basedOn w:val="Standardnpsmoodstavce"/>
    <w:uiPriority w:val="99"/>
    <w:unhideWhenUsed/>
    <w:rsid w:val="009F73BD"/>
    <w:rPr>
      <w:color w:val="0000FF" w:themeColor="hyperlink"/>
      <w:u w:val="single"/>
    </w:rPr>
  </w:style>
  <w:style w:type="character" w:customStyle="1" w:styleId="Nadpis1Char">
    <w:name w:val="Nadpis 1 Char"/>
    <w:basedOn w:val="Standardnpsmoodstavce"/>
    <w:link w:val="Nadpis1"/>
    <w:uiPriority w:val="9"/>
    <w:rsid w:val="00DD6A84"/>
    <w:rPr>
      <w:rFonts w:asciiTheme="majorHAnsi" w:eastAsiaTheme="majorEastAsia" w:hAnsiTheme="majorHAnsi" w:cstheme="majorBidi"/>
      <w:color w:val="365F91" w:themeColor="accent1" w:themeShade="BF"/>
      <w:sz w:val="32"/>
      <w:szCs w:val="32"/>
      <w:lang w:val="cs-CZ"/>
    </w:rPr>
  </w:style>
  <w:style w:type="character" w:styleId="Odkaznakoment">
    <w:name w:val="annotation reference"/>
    <w:basedOn w:val="Standardnpsmoodstavce"/>
    <w:uiPriority w:val="99"/>
    <w:semiHidden/>
    <w:unhideWhenUsed/>
    <w:rsid w:val="00DD6A84"/>
    <w:rPr>
      <w:sz w:val="16"/>
      <w:szCs w:val="16"/>
    </w:rPr>
  </w:style>
  <w:style w:type="paragraph" w:styleId="Textkomente">
    <w:name w:val="annotation text"/>
    <w:basedOn w:val="Normln"/>
    <w:link w:val="TextkomenteChar"/>
    <w:uiPriority w:val="99"/>
    <w:unhideWhenUsed/>
    <w:rsid w:val="00DD6A84"/>
    <w:rPr>
      <w:rFonts w:eastAsiaTheme="minorHAnsi"/>
      <w:sz w:val="20"/>
      <w:szCs w:val="20"/>
    </w:rPr>
  </w:style>
  <w:style w:type="character" w:customStyle="1" w:styleId="TextkomenteChar">
    <w:name w:val="Text komentáře Char"/>
    <w:basedOn w:val="Standardnpsmoodstavce"/>
    <w:link w:val="Textkomente"/>
    <w:uiPriority w:val="99"/>
    <w:rsid w:val="00DD6A84"/>
    <w:rPr>
      <w:rFonts w:eastAsiaTheme="minorHAnsi"/>
      <w:sz w:val="20"/>
      <w:szCs w:val="20"/>
      <w:lang w:val="cs-CZ"/>
    </w:rPr>
  </w:style>
  <w:style w:type="paragraph" w:styleId="Odstavecseseznamem">
    <w:name w:val="List Paragraph"/>
    <w:basedOn w:val="Normln"/>
    <w:uiPriority w:val="34"/>
    <w:qFormat/>
    <w:rsid w:val="00DD6A84"/>
    <w:pPr>
      <w:ind w:left="720"/>
      <w:contextualSpacing/>
    </w:pPr>
    <w:rPr>
      <w:rFonts w:eastAsiaTheme="minorHAnsi"/>
    </w:rPr>
  </w:style>
  <w:style w:type="paragraph" w:styleId="Normlnweb">
    <w:name w:val="Normal (Web)"/>
    <w:basedOn w:val="Normln"/>
    <w:uiPriority w:val="99"/>
    <w:unhideWhenUsed/>
    <w:rsid w:val="00DD6A84"/>
    <w:pPr>
      <w:spacing w:before="100" w:beforeAutospacing="1" w:after="100" w:afterAutospacing="1"/>
    </w:pPr>
    <w:rPr>
      <w:rFonts w:ascii="Times New Roman" w:eastAsia="Times New Roman" w:hAnsi="Times New Roman" w:cs="Times New Roman"/>
      <w:lang w:eastAsia="cs-CZ"/>
    </w:rPr>
  </w:style>
  <w:style w:type="character" w:styleId="Zvraznn">
    <w:name w:val="Emphasis"/>
    <w:basedOn w:val="Standardnpsmoodstavce"/>
    <w:uiPriority w:val="20"/>
    <w:qFormat/>
    <w:rsid w:val="00DD6A84"/>
    <w:rPr>
      <w:i/>
      <w:iCs/>
    </w:rPr>
  </w:style>
  <w:style w:type="paragraph" w:styleId="Textbubliny">
    <w:name w:val="Balloon Text"/>
    <w:basedOn w:val="Normln"/>
    <w:link w:val="TextbublinyChar"/>
    <w:uiPriority w:val="99"/>
    <w:semiHidden/>
    <w:unhideWhenUsed/>
    <w:rsid w:val="00DD6A8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D6A84"/>
    <w:rPr>
      <w:rFonts w:ascii="Times New Roman" w:hAnsi="Times New Roman" w:cs="Times New Roman"/>
      <w:sz w:val="18"/>
      <w:szCs w:val="18"/>
      <w:lang w:val="cs-CZ"/>
    </w:rPr>
  </w:style>
  <w:style w:type="paragraph" w:styleId="Nadpisobsahu">
    <w:name w:val="TOC Heading"/>
    <w:basedOn w:val="Nadpis1"/>
    <w:next w:val="Normln"/>
    <w:uiPriority w:val="39"/>
    <w:unhideWhenUsed/>
    <w:qFormat/>
    <w:rsid w:val="00DD6A84"/>
    <w:pPr>
      <w:spacing w:before="480" w:line="276" w:lineRule="auto"/>
      <w:outlineLvl w:val="9"/>
    </w:pPr>
    <w:rPr>
      <w:b/>
      <w:bCs/>
      <w:sz w:val="28"/>
      <w:szCs w:val="28"/>
      <w:lang w:eastAsia="cs-CZ"/>
    </w:rPr>
  </w:style>
  <w:style w:type="paragraph" w:styleId="Obsah1">
    <w:name w:val="toc 1"/>
    <w:basedOn w:val="Normln"/>
    <w:next w:val="Normln"/>
    <w:autoRedefine/>
    <w:uiPriority w:val="39"/>
    <w:unhideWhenUsed/>
    <w:rsid w:val="00DD6A84"/>
    <w:pPr>
      <w:spacing w:before="240" w:after="120"/>
    </w:pPr>
    <w:rPr>
      <w:b/>
      <w:bCs/>
      <w:sz w:val="20"/>
      <w:szCs w:val="20"/>
    </w:rPr>
  </w:style>
  <w:style w:type="paragraph" w:styleId="Obsah2">
    <w:name w:val="toc 2"/>
    <w:basedOn w:val="Normln"/>
    <w:next w:val="Normln"/>
    <w:autoRedefine/>
    <w:uiPriority w:val="39"/>
    <w:unhideWhenUsed/>
    <w:rsid w:val="00DD6A84"/>
    <w:pPr>
      <w:spacing w:before="120"/>
      <w:ind w:left="240"/>
    </w:pPr>
    <w:rPr>
      <w:i/>
      <w:iCs/>
      <w:sz w:val="20"/>
      <w:szCs w:val="20"/>
    </w:rPr>
  </w:style>
  <w:style w:type="paragraph" w:styleId="Obsah3">
    <w:name w:val="toc 3"/>
    <w:basedOn w:val="Normln"/>
    <w:next w:val="Normln"/>
    <w:autoRedefine/>
    <w:uiPriority w:val="39"/>
    <w:unhideWhenUsed/>
    <w:rsid w:val="00DD6A84"/>
    <w:pPr>
      <w:ind w:left="480"/>
    </w:pPr>
    <w:rPr>
      <w:sz w:val="20"/>
      <w:szCs w:val="20"/>
    </w:rPr>
  </w:style>
  <w:style w:type="paragraph" w:styleId="Obsah4">
    <w:name w:val="toc 4"/>
    <w:basedOn w:val="Normln"/>
    <w:next w:val="Normln"/>
    <w:autoRedefine/>
    <w:uiPriority w:val="39"/>
    <w:semiHidden/>
    <w:unhideWhenUsed/>
    <w:rsid w:val="00DD6A84"/>
    <w:pPr>
      <w:ind w:left="720"/>
    </w:pPr>
    <w:rPr>
      <w:sz w:val="20"/>
      <w:szCs w:val="20"/>
    </w:rPr>
  </w:style>
  <w:style w:type="paragraph" w:styleId="Obsah5">
    <w:name w:val="toc 5"/>
    <w:basedOn w:val="Normln"/>
    <w:next w:val="Normln"/>
    <w:autoRedefine/>
    <w:uiPriority w:val="39"/>
    <w:semiHidden/>
    <w:unhideWhenUsed/>
    <w:rsid w:val="00DD6A84"/>
    <w:pPr>
      <w:ind w:left="960"/>
    </w:pPr>
    <w:rPr>
      <w:sz w:val="20"/>
      <w:szCs w:val="20"/>
    </w:rPr>
  </w:style>
  <w:style w:type="paragraph" w:styleId="Obsah6">
    <w:name w:val="toc 6"/>
    <w:basedOn w:val="Normln"/>
    <w:next w:val="Normln"/>
    <w:autoRedefine/>
    <w:uiPriority w:val="39"/>
    <w:semiHidden/>
    <w:unhideWhenUsed/>
    <w:rsid w:val="00DD6A84"/>
    <w:pPr>
      <w:ind w:left="1200"/>
    </w:pPr>
    <w:rPr>
      <w:sz w:val="20"/>
      <w:szCs w:val="20"/>
    </w:rPr>
  </w:style>
  <w:style w:type="paragraph" w:styleId="Obsah7">
    <w:name w:val="toc 7"/>
    <w:basedOn w:val="Normln"/>
    <w:next w:val="Normln"/>
    <w:autoRedefine/>
    <w:uiPriority w:val="39"/>
    <w:semiHidden/>
    <w:unhideWhenUsed/>
    <w:rsid w:val="00DD6A84"/>
    <w:pPr>
      <w:ind w:left="1440"/>
    </w:pPr>
    <w:rPr>
      <w:sz w:val="20"/>
      <w:szCs w:val="20"/>
    </w:rPr>
  </w:style>
  <w:style w:type="paragraph" w:styleId="Obsah8">
    <w:name w:val="toc 8"/>
    <w:basedOn w:val="Normln"/>
    <w:next w:val="Normln"/>
    <w:autoRedefine/>
    <w:uiPriority w:val="39"/>
    <w:semiHidden/>
    <w:unhideWhenUsed/>
    <w:rsid w:val="00DD6A84"/>
    <w:pPr>
      <w:ind w:left="1680"/>
    </w:pPr>
    <w:rPr>
      <w:sz w:val="20"/>
      <w:szCs w:val="20"/>
    </w:rPr>
  </w:style>
  <w:style w:type="paragraph" w:styleId="Obsah9">
    <w:name w:val="toc 9"/>
    <w:basedOn w:val="Normln"/>
    <w:next w:val="Normln"/>
    <w:autoRedefine/>
    <w:uiPriority w:val="39"/>
    <w:semiHidden/>
    <w:unhideWhenUsed/>
    <w:rsid w:val="00DD6A84"/>
    <w:pPr>
      <w:ind w:left="1920"/>
    </w:pPr>
    <w:rPr>
      <w:sz w:val="20"/>
      <w:szCs w:val="20"/>
    </w:rPr>
  </w:style>
  <w:style w:type="character" w:styleId="Siln">
    <w:name w:val="Strong"/>
    <w:basedOn w:val="Standardnpsmoodstavce"/>
    <w:uiPriority w:val="22"/>
    <w:qFormat/>
    <w:rsid w:val="00C67C4C"/>
    <w:rPr>
      <w:b/>
      <w:bCs/>
    </w:rPr>
  </w:style>
  <w:style w:type="character" w:customStyle="1" w:styleId="Nadpis2Char">
    <w:name w:val="Nadpis 2 Char"/>
    <w:basedOn w:val="Standardnpsmoodstavce"/>
    <w:link w:val="Nadpis2"/>
    <w:uiPriority w:val="9"/>
    <w:rsid w:val="00641221"/>
    <w:rPr>
      <w:rFonts w:asciiTheme="majorHAnsi" w:eastAsiaTheme="majorEastAsia" w:hAnsiTheme="majorHAnsi" w:cstheme="majorBidi"/>
      <w:b/>
      <w:bCs/>
      <w:color w:val="4F81BD" w:themeColor="accent1"/>
      <w:sz w:val="26"/>
      <w:szCs w:val="26"/>
      <w:lang w:val="cs-CZ"/>
    </w:rPr>
  </w:style>
  <w:style w:type="character" w:customStyle="1" w:styleId="Nadpis5Char">
    <w:name w:val="Nadpis 5 Char"/>
    <w:basedOn w:val="Standardnpsmoodstavce"/>
    <w:link w:val="Nadpis5"/>
    <w:uiPriority w:val="9"/>
    <w:semiHidden/>
    <w:rsid w:val="00641221"/>
    <w:rPr>
      <w:rFonts w:asciiTheme="majorHAnsi" w:eastAsiaTheme="majorEastAsia" w:hAnsiTheme="majorHAnsi" w:cstheme="majorBidi"/>
      <w:color w:val="243F60" w:themeColor="accent1" w:themeShade="7F"/>
      <w:lang w:val="cs-CZ"/>
    </w:rPr>
  </w:style>
  <w:style w:type="character" w:customStyle="1" w:styleId="Nadpis4Char">
    <w:name w:val="Nadpis 4 Char"/>
    <w:basedOn w:val="Standardnpsmoodstavce"/>
    <w:link w:val="Nadpis4"/>
    <w:uiPriority w:val="9"/>
    <w:rsid w:val="00B97F3D"/>
    <w:rPr>
      <w:rFonts w:asciiTheme="majorHAnsi" w:eastAsiaTheme="majorEastAsia" w:hAnsiTheme="majorHAnsi" w:cstheme="majorBidi"/>
      <w:b/>
      <w:bCs/>
      <w:i/>
      <w:iCs/>
      <w:color w:val="4F81BD" w:themeColor="accent1"/>
      <w:lang w:val="cs-CZ"/>
    </w:rPr>
  </w:style>
  <w:style w:type="character" w:styleId="Sledovanodkaz">
    <w:name w:val="FollowedHyperlink"/>
    <w:basedOn w:val="Standardnpsmoodstavce"/>
    <w:uiPriority w:val="99"/>
    <w:semiHidden/>
    <w:unhideWhenUsed/>
    <w:rsid w:val="008623A0"/>
    <w:rPr>
      <w:color w:val="800080" w:themeColor="followedHyperlink"/>
      <w:u w:val="single"/>
    </w:rPr>
  </w:style>
  <w:style w:type="paragraph" w:styleId="Pedmtkomente">
    <w:name w:val="annotation subject"/>
    <w:basedOn w:val="Textkomente"/>
    <w:next w:val="Textkomente"/>
    <w:link w:val="PedmtkomenteChar"/>
    <w:uiPriority w:val="99"/>
    <w:semiHidden/>
    <w:unhideWhenUsed/>
    <w:rsid w:val="00492AC5"/>
    <w:rPr>
      <w:rFonts w:eastAsiaTheme="minorEastAsia"/>
      <w:b/>
      <w:bCs/>
    </w:rPr>
  </w:style>
  <w:style w:type="character" w:customStyle="1" w:styleId="PedmtkomenteChar">
    <w:name w:val="Předmět komentáře Char"/>
    <w:basedOn w:val="TextkomenteChar"/>
    <w:link w:val="Pedmtkomente"/>
    <w:uiPriority w:val="99"/>
    <w:semiHidden/>
    <w:rsid w:val="00492AC5"/>
    <w:rPr>
      <w:rFonts w:eastAsiaTheme="minorHAnsi"/>
      <w:b/>
      <w:bCs/>
      <w:sz w:val="20"/>
      <w:szCs w:val="20"/>
      <w:lang w:val="cs-CZ"/>
    </w:rPr>
  </w:style>
  <w:style w:type="character" w:customStyle="1" w:styleId="Nadpis3Char">
    <w:name w:val="Nadpis 3 Char"/>
    <w:basedOn w:val="Standardnpsmoodstavce"/>
    <w:link w:val="Nadpis3"/>
    <w:uiPriority w:val="9"/>
    <w:rsid w:val="00A33E02"/>
    <w:rPr>
      <w:rFonts w:asciiTheme="majorHAnsi" w:eastAsiaTheme="majorEastAsia" w:hAnsiTheme="majorHAnsi" w:cstheme="majorBidi"/>
      <w:b/>
      <w:bCs/>
      <w:color w:val="4F81BD" w:themeColor="accent1"/>
      <w:lang w:val="cs-CZ"/>
    </w:rPr>
  </w:style>
  <w:style w:type="paragraph" w:styleId="Zkladntext">
    <w:name w:val="Body Text"/>
    <w:basedOn w:val="Normln"/>
    <w:link w:val="ZkladntextChar"/>
    <w:uiPriority w:val="99"/>
    <w:semiHidden/>
    <w:unhideWhenUsed/>
    <w:rsid w:val="00D048DC"/>
    <w:pPr>
      <w:widowControl w:val="0"/>
      <w:suppressAutoHyphens/>
      <w:spacing w:after="120"/>
    </w:pPr>
    <w:rPr>
      <w:rFonts w:ascii="Arial" w:eastAsia="SimSun" w:hAnsi="Arial" w:cs="Arial"/>
      <w:kern w:val="2"/>
      <w:lang w:eastAsia="hi-IN" w:bidi="hi-IN"/>
    </w:rPr>
  </w:style>
  <w:style w:type="character" w:customStyle="1" w:styleId="ZkladntextChar">
    <w:name w:val="Základní text Char"/>
    <w:basedOn w:val="Standardnpsmoodstavce"/>
    <w:link w:val="Zkladntext"/>
    <w:uiPriority w:val="99"/>
    <w:semiHidden/>
    <w:rsid w:val="00D048DC"/>
    <w:rPr>
      <w:rFonts w:ascii="Arial" w:eastAsia="SimSun" w:hAnsi="Arial" w:cs="Arial"/>
      <w:kern w:val="2"/>
      <w:lang w:val="cs-CZ" w:eastAsia="hi-IN" w:bidi="hi-IN"/>
    </w:rPr>
  </w:style>
  <w:style w:type="table" w:styleId="Mkatabulky">
    <w:name w:val="Table Grid"/>
    <w:basedOn w:val="Normlntabulka"/>
    <w:uiPriority w:val="59"/>
    <w:unhideWhenUsed/>
    <w:rsid w:val="008A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job">
    <w:name w:val="contact-job"/>
    <w:basedOn w:val="Normln"/>
    <w:rsid w:val="008A5B00"/>
    <w:pPr>
      <w:spacing w:before="100" w:beforeAutospacing="1" w:after="100" w:afterAutospacing="1"/>
    </w:pPr>
    <w:rPr>
      <w:rFonts w:ascii="Times New Roman" w:eastAsia="Times New Roman" w:hAnsi="Times New Roman" w:cs="Times New Roman"/>
      <w:lang w:eastAsia="cs-CZ"/>
    </w:rPr>
  </w:style>
  <w:style w:type="paragraph" w:customStyle="1" w:styleId="Default">
    <w:name w:val="Default"/>
    <w:rsid w:val="00821D59"/>
    <w:pPr>
      <w:autoSpaceDE w:val="0"/>
      <w:autoSpaceDN w:val="0"/>
      <w:adjustRightInd w:val="0"/>
    </w:pPr>
    <w:rPr>
      <w:rFonts w:ascii="Times New Roman" w:eastAsiaTheme="minorHAnsi" w:hAnsi="Times New Roman" w:cs="Times New Roman"/>
      <w:color w:val="000000"/>
      <w:lang w:val="cs-CZ"/>
    </w:rPr>
  </w:style>
  <w:style w:type="character" w:customStyle="1" w:styleId="gmail-msocommentreference">
    <w:name w:val="gmail-msocommentreference"/>
    <w:basedOn w:val="Standardnpsmoodstavce"/>
    <w:rsid w:val="006E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18">
      <w:bodyDiv w:val="1"/>
      <w:marLeft w:val="0"/>
      <w:marRight w:val="0"/>
      <w:marTop w:val="0"/>
      <w:marBottom w:val="0"/>
      <w:divBdr>
        <w:top w:val="none" w:sz="0" w:space="0" w:color="auto"/>
        <w:left w:val="none" w:sz="0" w:space="0" w:color="auto"/>
        <w:bottom w:val="none" w:sz="0" w:space="0" w:color="auto"/>
        <w:right w:val="none" w:sz="0" w:space="0" w:color="auto"/>
      </w:divBdr>
      <w:divsChild>
        <w:div w:id="1487018050">
          <w:marLeft w:val="0"/>
          <w:marRight w:val="0"/>
          <w:marTop w:val="0"/>
          <w:marBottom w:val="360"/>
          <w:divBdr>
            <w:top w:val="none" w:sz="0" w:space="0" w:color="auto"/>
            <w:left w:val="none" w:sz="0" w:space="0" w:color="auto"/>
            <w:bottom w:val="none" w:sz="0" w:space="0" w:color="auto"/>
            <w:right w:val="none" w:sz="0" w:space="0" w:color="auto"/>
          </w:divBdr>
        </w:div>
        <w:div w:id="961811571">
          <w:marLeft w:val="0"/>
          <w:marRight w:val="0"/>
          <w:marTop w:val="0"/>
          <w:marBottom w:val="0"/>
          <w:divBdr>
            <w:top w:val="none" w:sz="0" w:space="0" w:color="auto"/>
            <w:left w:val="none" w:sz="0" w:space="0" w:color="auto"/>
            <w:bottom w:val="none" w:sz="0" w:space="0" w:color="auto"/>
            <w:right w:val="none" w:sz="0" w:space="0" w:color="auto"/>
          </w:divBdr>
        </w:div>
      </w:divsChild>
    </w:div>
    <w:div w:id="89014359">
      <w:bodyDiv w:val="1"/>
      <w:marLeft w:val="0"/>
      <w:marRight w:val="0"/>
      <w:marTop w:val="0"/>
      <w:marBottom w:val="0"/>
      <w:divBdr>
        <w:top w:val="none" w:sz="0" w:space="0" w:color="auto"/>
        <w:left w:val="none" w:sz="0" w:space="0" w:color="auto"/>
        <w:bottom w:val="none" w:sz="0" w:space="0" w:color="auto"/>
        <w:right w:val="none" w:sz="0" w:space="0" w:color="auto"/>
      </w:divBdr>
    </w:div>
    <w:div w:id="98181865">
      <w:bodyDiv w:val="1"/>
      <w:marLeft w:val="0"/>
      <w:marRight w:val="0"/>
      <w:marTop w:val="0"/>
      <w:marBottom w:val="0"/>
      <w:divBdr>
        <w:top w:val="none" w:sz="0" w:space="0" w:color="auto"/>
        <w:left w:val="none" w:sz="0" w:space="0" w:color="auto"/>
        <w:bottom w:val="none" w:sz="0" w:space="0" w:color="auto"/>
        <w:right w:val="none" w:sz="0" w:space="0" w:color="auto"/>
      </w:divBdr>
    </w:div>
    <w:div w:id="10696968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46">
          <w:marLeft w:val="0"/>
          <w:marRight w:val="0"/>
          <w:marTop w:val="0"/>
          <w:marBottom w:val="360"/>
          <w:divBdr>
            <w:top w:val="none" w:sz="0" w:space="0" w:color="auto"/>
            <w:left w:val="none" w:sz="0" w:space="0" w:color="auto"/>
            <w:bottom w:val="none" w:sz="0" w:space="0" w:color="auto"/>
            <w:right w:val="none" w:sz="0" w:space="0" w:color="auto"/>
          </w:divBdr>
        </w:div>
        <w:div w:id="330957264">
          <w:marLeft w:val="0"/>
          <w:marRight w:val="0"/>
          <w:marTop w:val="0"/>
          <w:marBottom w:val="0"/>
          <w:divBdr>
            <w:top w:val="none" w:sz="0" w:space="0" w:color="auto"/>
            <w:left w:val="none" w:sz="0" w:space="0" w:color="auto"/>
            <w:bottom w:val="none" w:sz="0" w:space="0" w:color="auto"/>
            <w:right w:val="none" w:sz="0" w:space="0" w:color="auto"/>
          </w:divBdr>
        </w:div>
      </w:divsChild>
    </w:div>
    <w:div w:id="311065504">
      <w:bodyDiv w:val="1"/>
      <w:marLeft w:val="0"/>
      <w:marRight w:val="0"/>
      <w:marTop w:val="0"/>
      <w:marBottom w:val="0"/>
      <w:divBdr>
        <w:top w:val="none" w:sz="0" w:space="0" w:color="auto"/>
        <w:left w:val="none" w:sz="0" w:space="0" w:color="auto"/>
        <w:bottom w:val="none" w:sz="0" w:space="0" w:color="auto"/>
        <w:right w:val="none" w:sz="0" w:space="0" w:color="auto"/>
      </w:divBdr>
    </w:div>
    <w:div w:id="498425566">
      <w:bodyDiv w:val="1"/>
      <w:marLeft w:val="0"/>
      <w:marRight w:val="0"/>
      <w:marTop w:val="0"/>
      <w:marBottom w:val="0"/>
      <w:divBdr>
        <w:top w:val="none" w:sz="0" w:space="0" w:color="auto"/>
        <w:left w:val="none" w:sz="0" w:space="0" w:color="auto"/>
        <w:bottom w:val="none" w:sz="0" w:space="0" w:color="auto"/>
        <w:right w:val="none" w:sz="0" w:space="0" w:color="auto"/>
      </w:divBdr>
      <w:divsChild>
        <w:div w:id="1083457066">
          <w:marLeft w:val="0"/>
          <w:marRight w:val="0"/>
          <w:marTop w:val="0"/>
          <w:marBottom w:val="0"/>
          <w:divBdr>
            <w:top w:val="none" w:sz="0" w:space="0" w:color="auto"/>
            <w:left w:val="none" w:sz="0" w:space="0" w:color="auto"/>
            <w:bottom w:val="none" w:sz="0" w:space="0" w:color="auto"/>
            <w:right w:val="none" w:sz="0" w:space="0" w:color="auto"/>
          </w:divBdr>
        </w:div>
        <w:div w:id="1497304603">
          <w:marLeft w:val="0"/>
          <w:marRight w:val="0"/>
          <w:marTop w:val="0"/>
          <w:marBottom w:val="0"/>
          <w:divBdr>
            <w:top w:val="none" w:sz="0" w:space="0" w:color="auto"/>
            <w:left w:val="none" w:sz="0" w:space="0" w:color="auto"/>
            <w:bottom w:val="none" w:sz="0" w:space="0" w:color="auto"/>
            <w:right w:val="none" w:sz="0" w:space="0" w:color="auto"/>
          </w:divBdr>
        </w:div>
      </w:divsChild>
    </w:div>
    <w:div w:id="672143790">
      <w:bodyDiv w:val="1"/>
      <w:marLeft w:val="0"/>
      <w:marRight w:val="0"/>
      <w:marTop w:val="0"/>
      <w:marBottom w:val="0"/>
      <w:divBdr>
        <w:top w:val="none" w:sz="0" w:space="0" w:color="auto"/>
        <w:left w:val="none" w:sz="0" w:space="0" w:color="auto"/>
        <w:bottom w:val="none" w:sz="0" w:space="0" w:color="auto"/>
        <w:right w:val="none" w:sz="0" w:space="0" w:color="auto"/>
      </w:divBdr>
    </w:div>
    <w:div w:id="702751144">
      <w:bodyDiv w:val="1"/>
      <w:marLeft w:val="0"/>
      <w:marRight w:val="0"/>
      <w:marTop w:val="0"/>
      <w:marBottom w:val="0"/>
      <w:divBdr>
        <w:top w:val="none" w:sz="0" w:space="0" w:color="auto"/>
        <w:left w:val="none" w:sz="0" w:space="0" w:color="auto"/>
        <w:bottom w:val="none" w:sz="0" w:space="0" w:color="auto"/>
        <w:right w:val="none" w:sz="0" w:space="0" w:color="auto"/>
      </w:divBdr>
      <w:divsChild>
        <w:div w:id="1270893572">
          <w:marLeft w:val="0"/>
          <w:marRight w:val="0"/>
          <w:marTop w:val="0"/>
          <w:marBottom w:val="360"/>
          <w:divBdr>
            <w:top w:val="none" w:sz="0" w:space="0" w:color="auto"/>
            <w:left w:val="none" w:sz="0" w:space="0" w:color="auto"/>
            <w:bottom w:val="none" w:sz="0" w:space="0" w:color="auto"/>
            <w:right w:val="none" w:sz="0" w:space="0" w:color="auto"/>
          </w:divBdr>
        </w:div>
        <w:div w:id="1672180672">
          <w:marLeft w:val="0"/>
          <w:marRight w:val="0"/>
          <w:marTop w:val="0"/>
          <w:marBottom w:val="0"/>
          <w:divBdr>
            <w:top w:val="none" w:sz="0" w:space="0" w:color="auto"/>
            <w:left w:val="none" w:sz="0" w:space="0" w:color="auto"/>
            <w:bottom w:val="none" w:sz="0" w:space="0" w:color="auto"/>
            <w:right w:val="none" w:sz="0" w:space="0" w:color="auto"/>
          </w:divBdr>
        </w:div>
      </w:divsChild>
    </w:div>
    <w:div w:id="704408714">
      <w:bodyDiv w:val="1"/>
      <w:marLeft w:val="0"/>
      <w:marRight w:val="0"/>
      <w:marTop w:val="0"/>
      <w:marBottom w:val="0"/>
      <w:divBdr>
        <w:top w:val="none" w:sz="0" w:space="0" w:color="auto"/>
        <w:left w:val="none" w:sz="0" w:space="0" w:color="auto"/>
        <w:bottom w:val="none" w:sz="0" w:space="0" w:color="auto"/>
        <w:right w:val="none" w:sz="0" w:space="0" w:color="auto"/>
      </w:divBdr>
      <w:divsChild>
        <w:div w:id="1438021202">
          <w:marLeft w:val="0"/>
          <w:marRight w:val="0"/>
          <w:marTop w:val="0"/>
          <w:marBottom w:val="360"/>
          <w:divBdr>
            <w:top w:val="none" w:sz="0" w:space="0" w:color="auto"/>
            <w:left w:val="none" w:sz="0" w:space="0" w:color="auto"/>
            <w:bottom w:val="none" w:sz="0" w:space="0" w:color="auto"/>
            <w:right w:val="none" w:sz="0" w:space="0" w:color="auto"/>
          </w:divBdr>
        </w:div>
        <w:div w:id="1411921985">
          <w:marLeft w:val="0"/>
          <w:marRight w:val="0"/>
          <w:marTop w:val="0"/>
          <w:marBottom w:val="0"/>
          <w:divBdr>
            <w:top w:val="none" w:sz="0" w:space="0" w:color="auto"/>
            <w:left w:val="none" w:sz="0" w:space="0" w:color="auto"/>
            <w:bottom w:val="none" w:sz="0" w:space="0" w:color="auto"/>
            <w:right w:val="none" w:sz="0" w:space="0" w:color="auto"/>
          </w:divBdr>
        </w:div>
      </w:divsChild>
    </w:div>
    <w:div w:id="787237922">
      <w:bodyDiv w:val="1"/>
      <w:marLeft w:val="0"/>
      <w:marRight w:val="0"/>
      <w:marTop w:val="0"/>
      <w:marBottom w:val="0"/>
      <w:divBdr>
        <w:top w:val="none" w:sz="0" w:space="0" w:color="auto"/>
        <w:left w:val="none" w:sz="0" w:space="0" w:color="auto"/>
        <w:bottom w:val="none" w:sz="0" w:space="0" w:color="auto"/>
        <w:right w:val="none" w:sz="0" w:space="0" w:color="auto"/>
      </w:divBdr>
      <w:divsChild>
        <w:div w:id="888955815">
          <w:marLeft w:val="0"/>
          <w:marRight w:val="0"/>
          <w:marTop w:val="0"/>
          <w:marBottom w:val="360"/>
          <w:divBdr>
            <w:top w:val="none" w:sz="0" w:space="0" w:color="auto"/>
            <w:left w:val="none" w:sz="0" w:space="0" w:color="auto"/>
            <w:bottom w:val="none" w:sz="0" w:space="0" w:color="auto"/>
            <w:right w:val="none" w:sz="0" w:space="0" w:color="auto"/>
          </w:divBdr>
        </w:div>
        <w:div w:id="411585636">
          <w:marLeft w:val="0"/>
          <w:marRight w:val="0"/>
          <w:marTop w:val="0"/>
          <w:marBottom w:val="0"/>
          <w:divBdr>
            <w:top w:val="none" w:sz="0" w:space="0" w:color="auto"/>
            <w:left w:val="none" w:sz="0" w:space="0" w:color="auto"/>
            <w:bottom w:val="none" w:sz="0" w:space="0" w:color="auto"/>
            <w:right w:val="none" w:sz="0" w:space="0" w:color="auto"/>
          </w:divBdr>
        </w:div>
      </w:divsChild>
    </w:div>
    <w:div w:id="813719082">
      <w:bodyDiv w:val="1"/>
      <w:marLeft w:val="0"/>
      <w:marRight w:val="0"/>
      <w:marTop w:val="0"/>
      <w:marBottom w:val="0"/>
      <w:divBdr>
        <w:top w:val="none" w:sz="0" w:space="0" w:color="auto"/>
        <w:left w:val="none" w:sz="0" w:space="0" w:color="auto"/>
        <w:bottom w:val="none" w:sz="0" w:space="0" w:color="auto"/>
        <w:right w:val="none" w:sz="0" w:space="0" w:color="auto"/>
      </w:divBdr>
    </w:div>
    <w:div w:id="1215774087">
      <w:bodyDiv w:val="1"/>
      <w:marLeft w:val="0"/>
      <w:marRight w:val="0"/>
      <w:marTop w:val="0"/>
      <w:marBottom w:val="0"/>
      <w:divBdr>
        <w:top w:val="none" w:sz="0" w:space="0" w:color="auto"/>
        <w:left w:val="none" w:sz="0" w:space="0" w:color="auto"/>
        <w:bottom w:val="none" w:sz="0" w:space="0" w:color="auto"/>
        <w:right w:val="none" w:sz="0" w:space="0" w:color="auto"/>
      </w:divBdr>
      <w:divsChild>
        <w:div w:id="35467978">
          <w:marLeft w:val="0"/>
          <w:marRight w:val="0"/>
          <w:marTop w:val="0"/>
          <w:marBottom w:val="360"/>
          <w:divBdr>
            <w:top w:val="none" w:sz="0" w:space="0" w:color="auto"/>
            <w:left w:val="none" w:sz="0" w:space="0" w:color="auto"/>
            <w:bottom w:val="none" w:sz="0" w:space="0" w:color="auto"/>
            <w:right w:val="none" w:sz="0" w:space="0" w:color="auto"/>
          </w:divBdr>
        </w:div>
        <w:div w:id="1187133686">
          <w:marLeft w:val="0"/>
          <w:marRight w:val="0"/>
          <w:marTop w:val="0"/>
          <w:marBottom w:val="0"/>
          <w:divBdr>
            <w:top w:val="none" w:sz="0" w:space="0" w:color="auto"/>
            <w:left w:val="none" w:sz="0" w:space="0" w:color="auto"/>
            <w:bottom w:val="none" w:sz="0" w:space="0" w:color="auto"/>
            <w:right w:val="none" w:sz="0" w:space="0" w:color="auto"/>
          </w:divBdr>
        </w:div>
      </w:divsChild>
    </w:div>
    <w:div w:id="1227255047">
      <w:bodyDiv w:val="1"/>
      <w:marLeft w:val="0"/>
      <w:marRight w:val="0"/>
      <w:marTop w:val="0"/>
      <w:marBottom w:val="0"/>
      <w:divBdr>
        <w:top w:val="none" w:sz="0" w:space="0" w:color="auto"/>
        <w:left w:val="none" w:sz="0" w:space="0" w:color="auto"/>
        <w:bottom w:val="none" w:sz="0" w:space="0" w:color="auto"/>
        <w:right w:val="none" w:sz="0" w:space="0" w:color="auto"/>
      </w:divBdr>
      <w:divsChild>
        <w:div w:id="216354549">
          <w:marLeft w:val="0"/>
          <w:marRight w:val="0"/>
          <w:marTop w:val="0"/>
          <w:marBottom w:val="0"/>
          <w:divBdr>
            <w:top w:val="none" w:sz="0" w:space="0" w:color="auto"/>
            <w:left w:val="none" w:sz="0" w:space="0" w:color="auto"/>
            <w:bottom w:val="none" w:sz="0" w:space="0" w:color="auto"/>
            <w:right w:val="none" w:sz="0" w:space="0" w:color="auto"/>
          </w:divBdr>
        </w:div>
        <w:div w:id="982734769">
          <w:marLeft w:val="0"/>
          <w:marRight w:val="0"/>
          <w:marTop w:val="0"/>
          <w:marBottom w:val="0"/>
          <w:divBdr>
            <w:top w:val="none" w:sz="0" w:space="0" w:color="auto"/>
            <w:left w:val="none" w:sz="0" w:space="0" w:color="auto"/>
            <w:bottom w:val="none" w:sz="0" w:space="0" w:color="auto"/>
            <w:right w:val="none" w:sz="0" w:space="0" w:color="auto"/>
          </w:divBdr>
        </w:div>
      </w:divsChild>
    </w:div>
    <w:div w:id="1250651405">
      <w:bodyDiv w:val="1"/>
      <w:marLeft w:val="0"/>
      <w:marRight w:val="0"/>
      <w:marTop w:val="0"/>
      <w:marBottom w:val="0"/>
      <w:divBdr>
        <w:top w:val="none" w:sz="0" w:space="0" w:color="auto"/>
        <w:left w:val="none" w:sz="0" w:space="0" w:color="auto"/>
        <w:bottom w:val="none" w:sz="0" w:space="0" w:color="auto"/>
        <w:right w:val="none" w:sz="0" w:space="0" w:color="auto"/>
      </w:divBdr>
    </w:div>
    <w:div w:id="1255673345">
      <w:bodyDiv w:val="1"/>
      <w:marLeft w:val="0"/>
      <w:marRight w:val="0"/>
      <w:marTop w:val="0"/>
      <w:marBottom w:val="0"/>
      <w:divBdr>
        <w:top w:val="none" w:sz="0" w:space="0" w:color="auto"/>
        <w:left w:val="none" w:sz="0" w:space="0" w:color="auto"/>
        <w:bottom w:val="none" w:sz="0" w:space="0" w:color="auto"/>
        <w:right w:val="none" w:sz="0" w:space="0" w:color="auto"/>
      </w:divBdr>
      <w:divsChild>
        <w:div w:id="108355438">
          <w:marLeft w:val="0"/>
          <w:marRight w:val="0"/>
          <w:marTop w:val="0"/>
          <w:marBottom w:val="0"/>
          <w:divBdr>
            <w:top w:val="none" w:sz="0" w:space="0" w:color="auto"/>
            <w:left w:val="none" w:sz="0" w:space="0" w:color="auto"/>
            <w:bottom w:val="none" w:sz="0" w:space="0" w:color="auto"/>
            <w:right w:val="none" w:sz="0" w:space="0" w:color="auto"/>
          </w:divBdr>
        </w:div>
        <w:div w:id="606620089">
          <w:marLeft w:val="0"/>
          <w:marRight w:val="0"/>
          <w:marTop w:val="0"/>
          <w:marBottom w:val="0"/>
          <w:divBdr>
            <w:top w:val="none" w:sz="0" w:space="0" w:color="auto"/>
            <w:left w:val="none" w:sz="0" w:space="0" w:color="auto"/>
            <w:bottom w:val="none" w:sz="0" w:space="0" w:color="auto"/>
            <w:right w:val="none" w:sz="0" w:space="0" w:color="auto"/>
          </w:divBdr>
        </w:div>
      </w:divsChild>
    </w:div>
    <w:div w:id="1309624575">
      <w:bodyDiv w:val="1"/>
      <w:marLeft w:val="0"/>
      <w:marRight w:val="0"/>
      <w:marTop w:val="0"/>
      <w:marBottom w:val="0"/>
      <w:divBdr>
        <w:top w:val="none" w:sz="0" w:space="0" w:color="auto"/>
        <w:left w:val="none" w:sz="0" w:space="0" w:color="auto"/>
        <w:bottom w:val="none" w:sz="0" w:space="0" w:color="auto"/>
        <w:right w:val="none" w:sz="0" w:space="0" w:color="auto"/>
      </w:divBdr>
      <w:divsChild>
        <w:div w:id="441413468">
          <w:marLeft w:val="0"/>
          <w:marRight w:val="0"/>
          <w:marTop w:val="0"/>
          <w:marBottom w:val="0"/>
          <w:divBdr>
            <w:top w:val="none" w:sz="0" w:space="0" w:color="auto"/>
            <w:left w:val="none" w:sz="0" w:space="0" w:color="auto"/>
            <w:bottom w:val="none" w:sz="0" w:space="0" w:color="auto"/>
            <w:right w:val="none" w:sz="0" w:space="0" w:color="auto"/>
          </w:divBdr>
        </w:div>
        <w:div w:id="1467233683">
          <w:marLeft w:val="0"/>
          <w:marRight w:val="0"/>
          <w:marTop w:val="0"/>
          <w:marBottom w:val="0"/>
          <w:divBdr>
            <w:top w:val="none" w:sz="0" w:space="0" w:color="auto"/>
            <w:left w:val="none" w:sz="0" w:space="0" w:color="auto"/>
            <w:bottom w:val="none" w:sz="0" w:space="0" w:color="auto"/>
            <w:right w:val="none" w:sz="0" w:space="0" w:color="auto"/>
          </w:divBdr>
        </w:div>
      </w:divsChild>
    </w:div>
    <w:div w:id="1353067380">
      <w:bodyDiv w:val="1"/>
      <w:marLeft w:val="0"/>
      <w:marRight w:val="0"/>
      <w:marTop w:val="0"/>
      <w:marBottom w:val="0"/>
      <w:divBdr>
        <w:top w:val="none" w:sz="0" w:space="0" w:color="auto"/>
        <w:left w:val="none" w:sz="0" w:space="0" w:color="auto"/>
        <w:bottom w:val="none" w:sz="0" w:space="0" w:color="auto"/>
        <w:right w:val="none" w:sz="0" w:space="0" w:color="auto"/>
      </w:divBdr>
      <w:divsChild>
        <w:div w:id="1367490512">
          <w:marLeft w:val="0"/>
          <w:marRight w:val="0"/>
          <w:marTop w:val="0"/>
          <w:marBottom w:val="0"/>
          <w:divBdr>
            <w:top w:val="none" w:sz="0" w:space="0" w:color="auto"/>
            <w:left w:val="none" w:sz="0" w:space="0" w:color="auto"/>
            <w:bottom w:val="none" w:sz="0" w:space="0" w:color="auto"/>
            <w:right w:val="none" w:sz="0" w:space="0" w:color="auto"/>
          </w:divBdr>
        </w:div>
        <w:div w:id="69622322">
          <w:marLeft w:val="-225"/>
          <w:marRight w:val="-225"/>
          <w:marTop w:val="0"/>
          <w:marBottom w:val="0"/>
          <w:divBdr>
            <w:top w:val="none" w:sz="0" w:space="0" w:color="auto"/>
            <w:left w:val="none" w:sz="0" w:space="0" w:color="auto"/>
            <w:bottom w:val="none" w:sz="0" w:space="0" w:color="auto"/>
            <w:right w:val="none" w:sz="0" w:space="0" w:color="auto"/>
          </w:divBdr>
          <w:divsChild>
            <w:div w:id="507015946">
              <w:marLeft w:val="0"/>
              <w:marRight w:val="0"/>
              <w:marTop w:val="0"/>
              <w:marBottom w:val="0"/>
              <w:divBdr>
                <w:top w:val="none" w:sz="0" w:space="0" w:color="auto"/>
                <w:left w:val="none" w:sz="0" w:space="0" w:color="auto"/>
                <w:bottom w:val="none" w:sz="0" w:space="0" w:color="auto"/>
                <w:right w:val="none" w:sz="0" w:space="0" w:color="auto"/>
              </w:divBdr>
              <w:divsChild>
                <w:div w:id="8041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0458">
      <w:bodyDiv w:val="1"/>
      <w:marLeft w:val="0"/>
      <w:marRight w:val="0"/>
      <w:marTop w:val="0"/>
      <w:marBottom w:val="0"/>
      <w:divBdr>
        <w:top w:val="none" w:sz="0" w:space="0" w:color="auto"/>
        <w:left w:val="none" w:sz="0" w:space="0" w:color="auto"/>
        <w:bottom w:val="none" w:sz="0" w:space="0" w:color="auto"/>
        <w:right w:val="none" w:sz="0" w:space="0" w:color="auto"/>
      </w:divBdr>
    </w:div>
    <w:div w:id="1415471350">
      <w:bodyDiv w:val="1"/>
      <w:marLeft w:val="0"/>
      <w:marRight w:val="0"/>
      <w:marTop w:val="0"/>
      <w:marBottom w:val="0"/>
      <w:divBdr>
        <w:top w:val="none" w:sz="0" w:space="0" w:color="auto"/>
        <w:left w:val="none" w:sz="0" w:space="0" w:color="auto"/>
        <w:bottom w:val="none" w:sz="0" w:space="0" w:color="auto"/>
        <w:right w:val="none" w:sz="0" w:space="0" w:color="auto"/>
      </w:divBdr>
    </w:div>
    <w:div w:id="1485075854">
      <w:bodyDiv w:val="1"/>
      <w:marLeft w:val="0"/>
      <w:marRight w:val="0"/>
      <w:marTop w:val="0"/>
      <w:marBottom w:val="0"/>
      <w:divBdr>
        <w:top w:val="none" w:sz="0" w:space="0" w:color="auto"/>
        <w:left w:val="none" w:sz="0" w:space="0" w:color="auto"/>
        <w:bottom w:val="none" w:sz="0" w:space="0" w:color="auto"/>
        <w:right w:val="none" w:sz="0" w:space="0" w:color="auto"/>
      </w:divBdr>
      <w:divsChild>
        <w:div w:id="357774652">
          <w:marLeft w:val="0"/>
          <w:marRight w:val="0"/>
          <w:marTop w:val="0"/>
          <w:marBottom w:val="360"/>
          <w:divBdr>
            <w:top w:val="none" w:sz="0" w:space="0" w:color="auto"/>
            <w:left w:val="none" w:sz="0" w:space="0" w:color="auto"/>
            <w:bottom w:val="none" w:sz="0" w:space="0" w:color="auto"/>
            <w:right w:val="none" w:sz="0" w:space="0" w:color="auto"/>
          </w:divBdr>
        </w:div>
        <w:div w:id="851263108">
          <w:marLeft w:val="0"/>
          <w:marRight w:val="0"/>
          <w:marTop w:val="0"/>
          <w:marBottom w:val="0"/>
          <w:divBdr>
            <w:top w:val="none" w:sz="0" w:space="0" w:color="auto"/>
            <w:left w:val="none" w:sz="0" w:space="0" w:color="auto"/>
            <w:bottom w:val="none" w:sz="0" w:space="0" w:color="auto"/>
            <w:right w:val="none" w:sz="0" w:space="0" w:color="auto"/>
          </w:divBdr>
        </w:div>
      </w:divsChild>
    </w:div>
    <w:div w:id="1563296280">
      <w:bodyDiv w:val="1"/>
      <w:marLeft w:val="0"/>
      <w:marRight w:val="0"/>
      <w:marTop w:val="0"/>
      <w:marBottom w:val="0"/>
      <w:divBdr>
        <w:top w:val="none" w:sz="0" w:space="0" w:color="auto"/>
        <w:left w:val="none" w:sz="0" w:space="0" w:color="auto"/>
        <w:bottom w:val="none" w:sz="0" w:space="0" w:color="auto"/>
        <w:right w:val="none" w:sz="0" w:space="0" w:color="auto"/>
      </w:divBdr>
    </w:div>
    <w:div w:id="1870146119">
      <w:bodyDiv w:val="1"/>
      <w:marLeft w:val="0"/>
      <w:marRight w:val="0"/>
      <w:marTop w:val="0"/>
      <w:marBottom w:val="0"/>
      <w:divBdr>
        <w:top w:val="none" w:sz="0" w:space="0" w:color="auto"/>
        <w:left w:val="none" w:sz="0" w:space="0" w:color="auto"/>
        <w:bottom w:val="none" w:sz="0" w:space="0" w:color="auto"/>
        <w:right w:val="none" w:sz="0" w:space="0" w:color="auto"/>
      </w:divBdr>
      <w:divsChild>
        <w:div w:id="1662193320">
          <w:marLeft w:val="0"/>
          <w:marRight w:val="0"/>
          <w:marTop w:val="0"/>
          <w:marBottom w:val="0"/>
          <w:divBdr>
            <w:top w:val="none" w:sz="0" w:space="0" w:color="auto"/>
            <w:left w:val="none" w:sz="0" w:space="0" w:color="auto"/>
            <w:bottom w:val="none" w:sz="0" w:space="0" w:color="auto"/>
            <w:right w:val="none" w:sz="0" w:space="0" w:color="auto"/>
          </w:divBdr>
        </w:div>
        <w:div w:id="1136944972">
          <w:marLeft w:val="0"/>
          <w:marRight w:val="0"/>
          <w:marTop w:val="0"/>
          <w:marBottom w:val="0"/>
          <w:divBdr>
            <w:top w:val="none" w:sz="0" w:space="0" w:color="auto"/>
            <w:left w:val="none" w:sz="0" w:space="0" w:color="auto"/>
            <w:bottom w:val="none" w:sz="0" w:space="0" w:color="auto"/>
            <w:right w:val="none" w:sz="0" w:space="0" w:color="auto"/>
          </w:divBdr>
        </w:div>
      </w:divsChild>
    </w:div>
    <w:div w:id="1877237646">
      <w:bodyDiv w:val="1"/>
      <w:marLeft w:val="0"/>
      <w:marRight w:val="0"/>
      <w:marTop w:val="0"/>
      <w:marBottom w:val="0"/>
      <w:divBdr>
        <w:top w:val="none" w:sz="0" w:space="0" w:color="auto"/>
        <w:left w:val="none" w:sz="0" w:space="0" w:color="auto"/>
        <w:bottom w:val="none" w:sz="0" w:space="0" w:color="auto"/>
        <w:right w:val="none" w:sz="0" w:space="0" w:color="auto"/>
      </w:divBdr>
    </w:div>
    <w:div w:id="1884975514">
      <w:bodyDiv w:val="1"/>
      <w:marLeft w:val="0"/>
      <w:marRight w:val="0"/>
      <w:marTop w:val="0"/>
      <w:marBottom w:val="0"/>
      <w:divBdr>
        <w:top w:val="none" w:sz="0" w:space="0" w:color="auto"/>
        <w:left w:val="none" w:sz="0" w:space="0" w:color="auto"/>
        <w:bottom w:val="none" w:sz="0" w:space="0" w:color="auto"/>
        <w:right w:val="none" w:sz="0" w:space="0" w:color="auto"/>
      </w:divBdr>
      <w:divsChild>
        <w:div w:id="388311622">
          <w:marLeft w:val="0"/>
          <w:marRight w:val="0"/>
          <w:marTop w:val="0"/>
          <w:marBottom w:val="360"/>
          <w:divBdr>
            <w:top w:val="none" w:sz="0" w:space="0" w:color="auto"/>
            <w:left w:val="none" w:sz="0" w:space="0" w:color="auto"/>
            <w:bottom w:val="none" w:sz="0" w:space="0" w:color="auto"/>
            <w:right w:val="none" w:sz="0" w:space="0" w:color="auto"/>
          </w:divBdr>
        </w:div>
        <w:div w:id="1251742924">
          <w:marLeft w:val="0"/>
          <w:marRight w:val="0"/>
          <w:marTop w:val="0"/>
          <w:marBottom w:val="0"/>
          <w:divBdr>
            <w:top w:val="none" w:sz="0" w:space="0" w:color="auto"/>
            <w:left w:val="none" w:sz="0" w:space="0" w:color="auto"/>
            <w:bottom w:val="none" w:sz="0" w:space="0" w:color="auto"/>
            <w:right w:val="none" w:sz="0" w:space="0" w:color="auto"/>
          </w:divBdr>
        </w:div>
      </w:divsChild>
    </w:div>
    <w:div w:id="1900942982">
      <w:bodyDiv w:val="1"/>
      <w:marLeft w:val="0"/>
      <w:marRight w:val="0"/>
      <w:marTop w:val="0"/>
      <w:marBottom w:val="0"/>
      <w:divBdr>
        <w:top w:val="none" w:sz="0" w:space="0" w:color="auto"/>
        <w:left w:val="none" w:sz="0" w:space="0" w:color="auto"/>
        <w:bottom w:val="none" w:sz="0" w:space="0" w:color="auto"/>
        <w:right w:val="none" w:sz="0" w:space="0" w:color="auto"/>
      </w:divBdr>
    </w:div>
    <w:div w:id="1912810758">
      <w:bodyDiv w:val="1"/>
      <w:marLeft w:val="0"/>
      <w:marRight w:val="0"/>
      <w:marTop w:val="0"/>
      <w:marBottom w:val="0"/>
      <w:divBdr>
        <w:top w:val="none" w:sz="0" w:space="0" w:color="auto"/>
        <w:left w:val="none" w:sz="0" w:space="0" w:color="auto"/>
        <w:bottom w:val="none" w:sz="0" w:space="0" w:color="auto"/>
        <w:right w:val="none" w:sz="0" w:space="0" w:color="auto"/>
      </w:divBdr>
      <w:divsChild>
        <w:div w:id="485240655">
          <w:marLeft w:val="0"/>
          <w:marRight w:val="0"/>
          <w:marTop w:val="0"/>
          <w:marBottom w:val="360"/>
          <w:divBdr>
            <w:top w:val="none" w:sz="0" w:space="0" w:color="auto"/>
            <w:left w:val="none" w:sz="0" w:space="0" w:color="auto"/>
            <w:bottom w:val="none" w:sz="0" w:space="0" w:color="auto"/>
            <w:right w:val="none" w:sz="0" w:space="0" w:color="auto"/>
          </w:divBdr>
        </w:div>
        <w:div w:id="2090927798">
          <w:marLeft w:val="0"/>
          <w:marRight w:val="0"/>
          <w:marTop w:val="0"/>
          <w:marBottom w:val="0"/>
          <w:divBdr>
            <w:top w:val="none" w:sz="0" w:space="0" w:color="auto"/>
            <w:left w:val="none" w:sz="0" w:space="0" w:color="auto"/>
            <w:bottom w:val="none" w:sz="0" w:space="0" w:color="auto"/>
            <w:right w:val="none" w:sz="0" w:space="0" w:color="auto"/>
          </w:divBdr>
        </w:div>
      </w:divsChild>
    </w:div>
    <w:div w:id="2049138202">
      <w:bodyDiv w:val="1"/>
      <w:marLeft w:val="0"/>
      <w:marRight w:val="0"/>
      <w:marTop w:val="0"/>
      <w:marBottom w:val="0"/>
      <w:divBdr>
        <w:top w:val="none" w:sz="0" w:space="0" w:color="auto"/>
        <w:left w:val="none" w:sz="0" w:space="0" w:color="auto"/>
        <w:bottom w:val="none" w:sz="0" w:space="0" w:color="auto"/>
        <w:right w:val="none" w:sz="0" w:space="0" w:color="auto"/>
      </w:divBdr>
      <w:divsChild>
        <w:div w:id="1544441853">
          <w:marLeft w:val="0"/>
          <w:marRight w:val="0"/>
          <w:marTop w:val="0"/>
          <w:marBottom w:val="360"/>
          <w:divBdr>
            <w:top w:val="none" w:sz="0" w:space="0" w:color="auto"/>
            <w:left w:val="none" w:sz="0" w:space="0" w:color="auto"/>
            <w:bottom w:val="none" w:sz="0" w:space="0" w:color="auto"/>
            <w:right w:val="none" w:sz="0" w:space="0" w:color="auto"/>
          </w:divBdr>
        </w:div>
        <w:div w:id="11293246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hyperlink" Target="http://www.idu.cz/" TargetMode="External"/><Relationship Id="rId4" Type="http://schemas.microsoft.com/office/2007/relationships/stylesWithEffects" Target="stylesWithEffects.xml"/><Relationship Id="rId9" Type="http://schemas.openxmlformats.org/officeDocument/2006/relationships/hyperlink" Target="mailto:barbora.jermanova@idu.cz" TargetMode="Externa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EED3-1504-4FE0-863F-048AA9BB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2033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Svoboda</dc:creator>
  <cp:lastModifiedBy>Jermanová Barbora</cp:lastModifiedBy>
  <cp:revision>3</cp:revision>
  <dcterms:created xsi:type="dcterms:W3CDTF">2019-11-26T15:24:00Z</dcterms:created>
  <dcterms:modified xsi:type="dcterms:W3CDTF">2019-12-02T09:42:00Z</dcterms:modified>
</cp:coreProperties>
</file>